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BF" w:rsidRDefault="001F06BF" w:rsidP="001F0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Козловского сельсовета Барабинского района Новосибирской области </w:t>
      </w:r>
    </w:p>
    <w:p w:rsidR="001F06BF" w:rsidRDefault="001F06BF" w:rsidP="001F0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</w:t>
      </w:r>
      <w:r w:rsidRPr="001F06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квартале 2015 года и результатах их рассмотрения</w:t>
      </w:r>
    </w:p>
    <w:p w:rsidR="001F06BF" w:rsidRDefault="001F06BF" w:rsidP="001F06BF">
      <w:pPr>
        <w:jc w:val="both"/>
        <w:rPr>
          <w:sz w:val="28"/>
          <w:szCs w:val="28"/>
        </w:rPr>
      </w:pP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Рассмотрение обращений граждан, поступивших в администрацию Козловского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Козловского сельсовета Барабинского района Новосибирской области. Организацию работы по своевременному и полному рассмотрению обращений граждан осуществляет делопроизводитель администрации Шаркова Екатерина Михайловна. 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Козловского 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Козловского сельсовета Барабинского района установлены постановлением администрации Козловского сельсовета Барабинского района от 16.01.2014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области».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2015 года в администрацию Козловского                                                                                                                                                                                                                       сельсовета Барабинского </w:t>
      </w:r>
      <w:r w:rsidR="00A43422">
        <w:rPr>
          <w:sz w:val="28"/>
          <w:szCs w:val="28"/>
        </w:rPr>
        <w:t>района поступило 15</w:t>
      </w:r>
      <w:r>
        <w:rPr>
          <w:sz w:val="28"/>
          <w:szCs w:val="28"/>
        </w:rPr>
        <w:t xml:space="preserve"> обр</w:t>
      </w:r>
      <w:r w:rsidR="00A43422">
        <w:rPr>
          <w:sz w:val="28"/>
          <w:szCs w:val="28"/>
        </w:rPr>
        <w:t>ащений граждан (в 2014 году – 5</w:t>
      </w:r>
      <w:r>
        <w:rPr>
          <w:sz w:val="28"/>
          <w:szCs w:val="28"/>
        </w:rPr>
        <w:t>)  в том числе:</w:t>
      </w:r>
    </w:p>
    <w:p w:rsidR="001F06BF" w:rsidRDefault="00A43422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письменных обращений - 2</w:t>
      </w:r>
      <w:r w:rsidR="001F06BF">
        <w:rPr>
          <w:sz w:val="28"/>
          <w:szCs w:val="28"/>
        </w:rPr>
        <w:t>;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устных обраще</w:t>
      </w:r>
      <w:r w:rsidR="00A43422">
        <w:rPr>
          <w:sz w:val="28"/>
          <w:szCs w:val="28"/>
        </w:rPr>
        <w:t>ний (в ходе личного приема) – 13</w:t>
      </w:r>
      <w:r>
        <w:rPr>
          <w:sz w:val="28"/>
          <w:szCs w:val="28"/>
        </w:rPr>
        <w:t>;</w:t>
      </w:r>
    </w:p>
    <w:p w:rsidR="001F06BF" w:rsidRDefault="001F06BF" w:rsidP="001F06BF">
      <w:pPr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Pr="001F0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="00A43422">
        <w:rPr>
          <w:sz w:val="28"/>
          <w:szCs w:val="28"/>
        </w:rPr>
        <w:t xml:space="preserve"> кварталом 2014 года (5</w:t>
      </w:r>
      <w:r>
        <w:rPr>
          <w:sz w:val="28"/>
          <w:szCs w:val="28"/>
        </w:rPr>
        <w:t xml:space="preserve"> обращений) общее количество обращений граждан  в   </w:t>
      </w:r>
      <w:r>
        <w:rPr>
          <w:sz w:val="28"/>
          <w:szCs w:val="28"/>
          <w:lang w:val="en-US"/>
        </w:rPr>
        <w:t>III</w:t>
      </w:r>
      <w:r w:rsidRPr="001F06BF">
        <w:rPr>
          <w:sz w:val="28"/>
          <w:szCs w:val="28"/>
        </w:rPr>
        <w:t xml:space="preserve"> </w:t>
      </w:r>
      <w:r w:rsidR="00A43422">
        <w:rPr>
          <w:sz w:val="28"/>
          <w:szCs w:val="28"/>
        </w:rPr>
        <w:t>квартале 2015 года  увеличилось на 10 обращений (15</w:t>
      </w:r>
      <w:r>
        <w:rPr>
          <w:sz w:val="28"/>
          <w:szCs w:val="28"/>
        </w:rPr>
        <w:t xml:space="preserve"> обращений)</w:t>
      </w:r>
    </w:p>
    <w:p w:rsidR="001F06BF" w:rsidRDefault="001F06BF" w:rsidP="001F06BF">
      <w:pPr>
        <w:rPr>
          <w:sz w:val="28"/>
          <w:szCs w:val="28"/>
        </w:rPr>
      </w:pPr>
    </w:p>
    <w:p w:rsidR="001F06BF" w:rsidRDefault="001F06BF" w:rsidP="001F06BF">
      <w:pPr>
        <w:numPr>
          <w:ilvl w:val="0"/>
          <w:numId w:val="2"/>
        </w:numPr>
        <w:rPr>
          <w:b/>
          <w:sz w:val="28"/>
          <w:szCs w:val="28"/>
        </w:rPr>
      </w:pPr>
      <w:r w:rsidRPr="009B5A12">
        <w:rPr>
          <w:b/>
          <w:sz w:val="28"/>
          <w:szCs w:val="28"/>
        </w:rPr>
        <w:t>Письменные обращения граждан</w:t>
      </w:r>
    </w:p>
    <w:p w:rsidR="001F06BF" w:rsidRDefault="001F06BF" w:rsidP="001F06BF">
      <w:pPr>
        <w:ind w:left="1068"/>
        <w:rPr>
          <w:b/>
          <w:sz w:val="28"/>
          <w:szCs w:val="28"/>
        </w:rPr>
      </w:pPr>
    </w:p>
    <w:p w:rsidR="001F06BF" w:rsidRDefault="001F06BF" w:rsidP="001F06BF">
      <w:pPr>
        <w:rPr>
          <w:sz w:val="28"/>
          <w:szCs w:val="28"/>
        </w:rPr>
      </w:pPr>
      <w:r>
        <w:rPr>
          <w:sz w:val="28"/>
          <w:szCs w:val="28"/>
        </w:rPr>
        <w:t xml:space="preserve">           В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квартале 2015 года  в администрацию Козловского сельсовета поступило -  </w:t>
      </w:r>
      <w:r w:rsidRPr="001F06BF">
        <w:rPr>
          <w:sz w:val="28"/>
          <w:szCs w:val="28"/>
        </w:rPr>
        <w:t>2</w:t>
      </w:r>
      <w:r>
        <w:rPr>
          <w:sz w:val="28"/>
          <w:szCs w:val="28"/>
        </w:rPr>
        <w:t xml:space="preserve"> письменных обращения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2014 году -</w:t>
      </w:r>
      <w:r w:rsidR="00A43422">
        <w:rPr>
          <w:sz w:val="28"/>
          <w:szCs w:val="28"/>
        </w:rPr>
        <w:t xml:space="preserve"> 0 обращений</w:t>
      </w:r>
      <w:r>
        <w:rPr>
          <w:sz w:val="28"/>
          <w:szCs w:val="28"/>
        </w:rPr>
        <w:t>)</w:t>
      </w:r>
    </w:p>
    <w:p w:rsidR="001F06BF" w:rsidRDefault="001F06BF" w:rsidP="001F06BF">
      <w:pPr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вопросов, поднимаемых гражданами в письменных обращениях, связаны с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43422" w:rsidRDefault="00A43422" w:rsidP="001F06BF">
      <w:pPr>
        <w:rPr>
          <w:sz w:val="28"/>
          <w:szCs w:val="28"/>
        </w:rPr>
      </w:pPr>
      <w:r>
        <w:rPr>
          <w:sz w:val="28"/>
          <w:szCs w:val="28"/>
        </w:rPr>
        <w:t>- безопасность и охрана правопорядка – (100 %)</w:t>
      </w:r>
    </w:p>
    <w:p w:rsidR="001F06BF" w:rsidRDefault="001F06BF" w:rsidP="001F06BF">
      <w:pPr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>
        <w:rPr>
          <w:sz w:val="28"/>
          <w:szCs w:val="28"/>
          <w:lang w:val="en-US"/>
        </w:rPr>
        <w:t>III</w:t>
      </w:r>
      <w:r w:rsidRPr="00F8487E">
        <w:rPr>
          <w:sz w:val="28"/>
          <w:szCs w:val="28"/>
        </w:rPr>
        <w:t xml:space="preserve"> </w:t>
      </w:r>
      <w:r w:rsidR="00A43422">
        <w:rPr>
          <w:sz w:val="28"/>
          <w:szCs w:val="28"/>
        </w:rPr>
        <w:t xml:space="preserve"> кварталом 2014 года (0 обращений</w:t>
      </w:r>
      <w:r>
        <w:rPr>
          <w:sz w:val="28"/>
          <w:szCs w:val="28"/>
        </w:rPr>
        <w:t xml:space="preserve">) количество </w:t>
      </w:r>
      <w:proofErr w:type="gramStart"/>
      <w:r>
        <w:rPr>
          <w:sz w:val="28"/>
          <w:szCs w:val="28"/>
        </w:rPr>
        <w:t>письменных обращений граждан, поступивших в администрацию Козловского сельсовета увеличилось</w:t>
      </w:r>
      <w:proofErr w:type="gramEnd"/>
      <w:r>
        <w:rPr>
          <w:sz w:val="28"/>
          <w:szCs w:val="28"/>
        </w:rPr>
        <w:t xml:space="preserve"> на - </w:t>
      </w:r>
      <w:r w:rsidR="00A43422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обращения. </w:t>
      </w:r>
    </w:p>
    <w:p w:rsidR="001F06BF" w:rsidRDefault="001F06BF" w:rsidP="001F06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По результатам  рассмотрения письменных  обращений:</w:t>
      </w:r>
    </w:p>
    <w:p w:rsidR="001F06BF" w:rsidRDefault="001F06BF" w:rsidP="001F06B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95966"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(предложение признано целесообразным, заявление или жалоба - обоснованными и подлежащими удовлетворению) – по </w:t>
      </w:r>
      <w:r w:rsidR="00A43422">
        <w:rPr>
          <w:sz w:val="28"/>
          <w:szCs w:val="28"/>
        </w:rPr>
        <w:t>2</w:t>
      </w:r>
      <w:r>
        <w:rPr>
          <w:sz w:val="28"/>
          <w:szCs w:val="28"/>
        </w:rPr>
        <w:t xml:space="preserve"> (100%) обращениям.</w:t>
      </w:r>
    </w:p>
    <w:p w:rsidR="001F06BF" w:rsidRDefault="001F06BF" w:rsidP="001F06BF">
      <w:pPr>
        <w:rPr>
          <w:sz w:val="28"/>
          <w:szCs w:val="28"/>
        </w:rPr>
      </w:pPr>
    </w:p>
    <w:p w:rsidR="001F06BF" w:rsidRDefault="001F06BF" w:rsidP="001F06BF">
      <w:pPr>
        <w:rPr>
          <w:sz w:val="28"/>
          <w:szCs w:val="28"/>
        </w:rPr>
      </w:pPr>
    </w:p>
    <w:p w:rsidR="001F06BF" w:rsidRDefault="001F06BF" w:rsidP="001F06B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. </w:t>
      </w:r>
      <w:r>
        <w:rPr>
          <w:b/>
          <w:sz w:val="28"/>
          <w:szCs w:val="28"/>
        </w:rPr>
        <w:t>Личные приемы граждан.</w:t>
      </w:r>
    </w:p>
    <w:p w:rsidR="001F06BF" w:rsidRDefault="001F06BF" w:rsidP="001F06BF">
      <w:pPr>
        <w:ind w:firstLine="709"/>
        <w:jc w:val="both"/>
        <w:rPr>
          <w:b/>
          <w:sz w:val="28"/>
          <w:szCs w:val="28"/>
        </w:rPr>
      </w:pPr>
    </w:p>
    <w:p w:rsidR="001F06BF" w:rsidRDefault="001F06BF" w:rsidP="001F06B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Главы  администрации  Козловского сельсовета  Барабинского района от 16.01.2014 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 установлены </w:t>
      </w:r>
      <w:r>
        <w:rPr>
          <w:b/>
          <w:bCs/>
          <w:sz w:val="28"/>
          <w:szCs w:val="28"/>
        </w:rPr>
        <w:t xml:space="preserve"> дни личного приема</w:t>
      </w:r>
      <w:r>
        <w:rPr>
          <w:bCs/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Главой Козловского сельсовета Барабинского района, специалистами администрации Козловского сельсовета Барабинского района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 вторник с 9.00 до 13.00., четверг с 9.00 до 13.00.</w:t>
      </w:r>
      <w:proofErr w:type="gramEnd"/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2015 года Главой Козловского сельсовета Барабинского р</w:t>
      </w:r>
      <w:r w:rsidR="00A43422">
        <w:rPr>
          <w:sz w:val="28"/>
          <w:szCs w:val="28"/>
        </w:rPr>
        <w:t>айона,  в  дни приема принято 13 граждан (в 2014 году – 5</w:t>
      </w:r>
      <w:r>
        <w:rPr>
          <w:sz w:val="28"/>
          <w:szCs w:val="28"/>
        </w:rPr>
        <w:t>).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Вопросы, с которыми жители Козловского сельсовета Барабинского района обратились к Главе Козловского сельсовета Барабинского района связаны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>- жилищно-коммунальной сферой (жилищное законодательство и его применение, жилищный фонд, обеспечение права на жилище, содержание и обеспечение коммуналь</w:t>
      </w:r>
      <w:r w:rsidR="00A43422">
        <w:rPr>
          <w:sz w:val="28"/>
          <w:szCs w:val="28"/>
        </w:rPr>
        <w:t>ными услугами жилого фонда) – 13</w:t>
      </w:r>
      <w:r>
        <w:rPr>
          <w:sz w:val="28"/>
          <w:szCs w:val="28"/>
        </w:rPr>
        <w:t xml:space="preserve"> вопросов (100%).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вопросов:</w:t>
      </w:r>
    </w:p>
    <w:p w:rsidR="001F06BF" w:rsidRDefault="001F06BF" w:rsidP="001F06BF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(предложение признано целесообразным, заявление или жалоба – обоснованными и </w:t>
      </w:r>
      <w:r w:rsidR="00A43422">
        <w:rPr>
          <w:sz w:val="28"/>
          <w:szCs w:val="28"/>
        </w:rPr>
        <w:t>подлежащими удовлетворению) - 13</w:t>
      </w:r>
      <w:bookmarkStart w:id="0" w:name="_GoBack"/>
      <w:bookmarkEnd w:id="0"/>
      <w:r>
        <w:rPr>
          <w:sz w:val="28"/>
          <w:szCs w:val="28"/>
        </w:rPr>
        <w:t xml:space="preserve"> (100%).</w:t>
      </w:r>
    </w:p>
    <w:p w:rsidR="001F06BF" w:rsidRDefault="001F06BF" w:rsidP="001F06BF">
      <w:pPr>
        <w:jc w:val="both"/>
        <w:rPr>
          <w:sz w:val="28"/>
          <w:szCs w:val="28"/>
        </w:rPr>
      </w:pPr>
    </w:p>
    <w:p w:rsidR="001F06BF" w:rsidRDefault="001F06BF" w:rsidP="001F06BF">
      <w:pPr>
        <w:ind w:firstLine="709"/>
        <w:jc w:val="both"/>
        <w:rPr>
          <w:b/>
          <w:sz w:val="28"/>
          <w:szCs w:val="28"/>
        </w:rPr>
      </w:pPr>
      <w:r w:rsidRPr="001F06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 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1F06BF" w:rsidRDefault="001F06BF" w:rsidP="001F0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исполнительской дисциплины муниципальных служащих  ежемесячно представляется Главе Козловского сельсовета Барабинского района оперативная информация о количестве, тематике обращений граждан, поступивших в администрацию Козловского сельсовета Барабинского района. 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09.02.2009г. № 8-ФЗ «Об обеспечении доступа к информации о деятельности государственных органов и органов местного самоуправления»  на официальном сайте администрации Козловского сельсовета Барабинского района размещена информация о работе с обращениями граждан: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время личного приема граждан;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устных и письменных обращений;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акты, регламентирующие работу с обращениями граждан в администрации района;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Гражданам предоставлена возможность обратиться к Главе Козловского сельсовета Барабинского района в форме электронного документа на официальный интернет-сайт администрации. В</w:t>
      </w:r>
      <w:r w:rsidRPr="00A4342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III</w:t>
      </w:r>
      <w:r w:rsidRPr="00A43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квартале 2015г. обращений не поступало.</w:t>
      </w:r>
    </w:p>
    <w:p w:rsidR="001F06BF" w:rsidRDefault="001F06BF" w:rsidP="001F0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информационном стенде в здании администрации размещена информация о порядке приема граждан: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время личного приема граждан;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устных и письменных обращений;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акты, регламентирующие работу с обращениями граждан в администрации Козловского сельсовета;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обращений граждан;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Обобщенная информация о результатах рассмотрения обращений граждан.</w:t>
      </w:r>
    </w:p>
    <w:p w:rsidR="001F06BF" w:rsidRDefault="001F06BF" w:rsidP="001F06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специалисте, ответственном за работу с обращениями граждан.</w:t>
      </w:r>
    </w:p>
    <w:p w:rsidR="001F06BF" w:rsidRDefault="001F06BF" w:rsidP="001F06BF">
      <w:pPr>
        <w:tabs>
          <w:tab w:val="left" w:pos="52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>Организация работы в администрации Козловского  сельсовета Барабинского 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/>
    <w:p w:rsidR="001F06BF" w:rsidRDefault="001F06BF" w:rsidP="001F06BF">
      <w:pPr>
        <w:rPr>
          <w:sz w:val="28"/>
          <w:szCs w:val="28"/>
        </w:rPr>
      </w:pPr>
    </w:p>
    <w:p w:rsidR="001F06BF" w:rsidRDefault="001F06BF" w:rsidP="001F06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работу</w:t>
      </w:r>
    </w:p>
    <w:p w:rsidR="001F06BF" w:rsidRDefault="001F06BF" w:rsidP="001F06BF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  <w:r>
        <w:rPr>
          <w:sz w:val="28"/>
          <w:szCs w:val="28"/>
        </w:rPr>
        <w:tab/>
        <w:t>Шаркова Е.М.</w:t>
      </w:r>
    </w:p>
    <w:p w:rsidR="001F06BF" w:rsidRDefault="001F06BF" w:rsidP="001F06BF"/>
    <w:p w:rsidR="001F06BF" w:rsidRDefault="001F06BF" w:rsidP="001F06BF"/>
    <w:p w:rsidR="003D7663" w:rsidRDefault="003D7663"/>
    <w:sectPr w:rsidR="003D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683"/>
    <w:multiLevelType w:val="hybridMultilevel"/>
    <w:tmpl w:val="D1BE231E"/>
    <w:lvl w:ilvl="0" w:tplc="6902C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7D56FB"/>
    <w:multiLevelType w:val="hybridMultilevel"/>
    <w:tmpl w:val="3D88E2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BF"/>
    <w:rsid w:val="001F06BF"/>
    <w:rsid w:val="003D7663"/>
    <w:rsid w:val="00A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894</Words>
  <Characters>5096</Characters>
  <Application>Microsoft Office Word</Application>
  <DocSecurity>0</DocSecurity>
  <Lines>42</Lines>
  <Paragraphs>11</Paragraphs>
  <ScaleCrop>false</ScaleCrop>
  <Company>UralSOFT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4</cp:revision>
  <dcterms:created xsi:type="dcterms:W3CDTF">2015-09-23T04:03:00Z</dcterms:created>
  <dcterms:modified xsi:type="dcterms:W3CDTF">2015-09-28T05:26:00Z</dcterms:modified>
</cp:coreProperties>
</file>