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C7" w:rsidRDefault="004030C7" w:rsidP="00403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Козловского сельсовета Барабинского района Новосибирской области </w:t>
      </w:r>
    </w:p>
    <w:p w:rsidR="004030C7" w:rsidRDefault="004030C7" w:rsidP="00403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</w:t>
      </w:r>
      <w:r w:rsidR="00AD1AD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AD1AD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 квартале 2015 года и результатах их рассмотрения</w:t>
      </w:r>
    </w:p>
    <w:p w:rsidR="004030C7" w:rsidRDefault="004030C7" w:rsidP="004030C7">
      <w:pPr>
        <w:jc w:val="both"/>
        <w:rPr>
          <w:sz w:val="28"/>
          <w:szCs w:val="28"/>
        </w:rPr>
      </w:pP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Рассмотрение обращений граждан, поступивших в администрацию Козловского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Козловского сельсовета Барабинского района Новосибирской области. Организацию работы по своевременному и полному рассмотрению обращений граждан осуществляет делопроизводитель администрации Шаркова Екатерина Михайловна. 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Козловского 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Козловского сельсовета Барабинского района установлены постановлением администрации Козловского сельсовета Барабинского района от 16.01.2014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области».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="00AD1AD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AD1AD3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2015 года в администрацию Козловского                                                                                                                                                                                                                       сельсовета Барабинского ра</w:t>
      </w:r>
      <w:r w:rsidR="00AD1AD3">
        <w:rPr>
          <w:sz w:val="28"/>
          <w:szCs w:val="28"/>
        </w:rPr>
        <w:t>йона поступило 10</w:t>
      </w:r>
      <w:r>
        <w:rPr>
          <w:sz w:val="28"/>
          <w:szCs w:val="28"/>
        </w:rPr>
        <w:t xml:space="preserve"> обр</w:t>
      </w:r>
      <w:r w:rsidR="00AD1AD3">
        <w:rPr>
          <w:sz w:val="28"/>
          <w:szCs w:val="28"/>
        </w:rPr>
        <w:t>ащений граждан (в 2014 году – 16</w:t>
      </w:r>
      <w:r>
        <w:rPr>
          <w:sz w:val="28"/>
          <w:szCs w:val="28"/>
        </w:rPr>
        <w:t>)  в том числе:</w:t>
      </w:r>
    </w:p>
    <w:p w:rsidR="004030C7" w:rsidRDefault="00AD1AD3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письменных обращений - 0</w:t>
      </w:r>
      <w:r w:rsidR="004030C7">
        <w:rPr>
          <w:sz w:val="28"/>
          <w:szCs w:val="28"/>
        </w:rPr>
        <w:t>;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устных обращений (в ходе личного приема) – 10;</w:t>
      </w:r>
    </w:p>
    <w:p w:rsidR="004030C7" w:rsidRDefault="004030C7" w:rsidP="004030C7">
      <w:pPr>
        <w:rPr>
          <w:sz w:val="28"/>
          <w:szCs w:val="28"/>
        </w:rPr>
      </w:pPr>
      <w:r>
        <w:rPr>
          <w:sz w:val="28"/>
          <w:szCs w:val="28"/>
        </w:rPr>
        <w:t>По сравнению с</w:t>
      </w:r>
      <w:r w:rsidR="00AD1AD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AD1AD3">
        <w:rPr>
          <w:sz w:val="28"/>
          <w:szCs w:val="28"/>
          <w:lang w:val="en-US"/>
        </w:rPr>
        <w:t>I</w:t>
      </w:r>
      <w:r w:rsidR="00AD1AD3">
        <w:rPr>
          <w:sz w:val="28"/>
          <w:szCs w:val="28"/>
        </w:rPr>
        <w:t xml:space="preserve"> кварталом 2014 года (16</w:t>
      </w:r>
      <w:r>
        <w:rPr>
          <w:sz w:val="28"/>
          <w:szCs w:val="28"/>
        </w:rPr>
        <w:t xml:space="preserve"> обращений) общее количество обращений граждан</w:t>
      </w:r>
      <w:r w:rsidR="00AD1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AD1AD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 w:rsidR="00AD1AD3">
        <w:rPr>
          <w:sz w:val="28"/>
          <w:szCs w:val="28"/>
          <w:lang w:val="en-US"/>
        </w:rPr>
        <w:t>I</w:t>
      </w:r>
      <w:r w:rsidRPr="00AD1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2015 года  </w:t>
      </w:r>
      <w:r w:rsidR="00AD1AD3">
        <w:rPr>
          <w:sz w:val="28"/>
          <w:szCs w:val="28"/>
        </w:rPr>
        <w:t>уменьшилось на 6 обращений (10</w:t>
      </w:r>
      <w:r>
        <w:rPr>
          <w:sz w:val="28"/>
          <w:szCs w:val="28"/>
        </w:rPr>
        <w:t xml:space="preserve"> обращений)</w:t>
      </w:r>
    </w:p>
    <w:p w:rsidR="004030C7" w:rsidRDefault="004030C7" w:rsidP="004030C7">
      <w:pPr>
        <w:rPr>
          <w:sz w:val="28"/>
          <w:szCs w:val="28"/>
        </w:rPr>
      </w:pPr>
    </w:p>
    <w:p w:rsidR="004030C7" w:rsidRDefault="004030C7" w:rsidP="004030C7">
      <w:pPr>
        <w:rPr>
          <w:sz w:val="28"/>
          <w:szCs w:val="28"/>
        </w:rPr>
      </w:pPr>
    </w:p>
    <w:p w:rsidR="004030C7" w:rsidRDefault="004030C7" w:rsidP="004030C7">
      <w:pPr>
        <w:rPr>
          <w:sz w:val="28"/>
          <w:szCs w:val="28"/>
        </w:rPr>
      </w:pPr>
    </w:p>
    <w:p w:rsidR="004030C7" w:rsidRDefault="006A757E" w:rsidP="004030C7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030C7">
        <w:rPr>
          <w:b/>
          <w:bCs/>
          <w:sz w:val="28"/>
          <w:szCs w:val="28"/>
        </w:rPr>
        <w:t>. </w:t>
      </w:r>
      <w:r w:rsidR="004030C7">
        <w:rPr>
          <w:b/>
          <w:sz w:val="28"/>
          <w:szCs w:val="28"/>
        </w:rPr>
        <w:t>Личные приемы граждан.</w:t>
      </w:r>
    </w:p>
    <w:p w:rsidR="004030C7" w:rsidRDefault="004030C7" w:rsidP="004030C7">
      <w:pPr>
        <w:ind w:firstLine="709"/>
        <w:jc w:val="both"/>
        <w:rPr>
          <w:b/>
          <w:sz w:val="28"/>
          <w:szCs w:val="28"/>
        </w:rPr>
      </w:pPr>
    </w:p>
    <w:p w:rsidR="004030C7" w:rsidRDefault="004030C7" w:rsidP="004030C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Главы  администрации  Козловского сельсовета  Барабинского района от 16.01.2014  № 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 установлены </w:t>
      </w:r>
      <w:r>
        <w:rPr>
          <w:b/>
          <w:bCs/>
          <w:sz w:val="28"/>
          <w:szCs w:val="28"/>
        </w:rPr>
        <w:t xml:space="preserve"> дни личного приема</w:t>
      </w:r>
      <w:r>
        <w:rPr>
          <w:bCs/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Главой Козловского сельсовета Барабинского района, специалистами администрации Козловского </w:t>
      </w:r>
      <w:r>
        <w:rPr>
          <w:sz w:val="28"/>
          <w:szCs w:val="28"/>
        </w:rPr>
        <w:lastRenderedPageBreak/>
        <w:t xml:space="preserve">сельсовета Барабинского района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 вторник с 9.00 до 13.00., четверг с 9.00 до 13.00.</w:t>
      </w:r>
      <w:proofErr w:type="gramEnd"/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="006A757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6A75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2015 года Главой Козловского сельсовета Барабинского района,  в  дни приема прин</w:t>
      </w:r>
      <w:r w:rsidR="006A757E">
        <w:rPr>
          <w:sz w:val="28"/>
          <w:szCs w:val="28"/>
        </w:rPr>
        <w:t>ято 10 граждан (в 2014 году – 16</w:t>
      </w:r>
      <w:r>
        <w:rPr>
          <w:sz w:val="28"/>
          <w:szCs w:val="28"/>
        </w:rPr>
        <w:t>).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Вопросы, с которыми жители Козловского сельсовета Барабинского района обратились к Главе Козловского сельсовета Барабинского района связаны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>- жилищно-коммунальной сферой (жилищное законодательство и его применение, жилищный фонд, обеспечение права на жилище, содержание и обеспечение коммунальными услугами жилого фонда) – 10 вопросов (100%).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вопросов:</w:t>
      </w:r>
    </w:p>
    <w:p w:rsidR="004030C7" w:rsidRDefault="004030C7" w:rsidP="004030C7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- 10 (100%).</w:t>
      </w:r>
    </w:p>
    <w:p w:rsidR="004030C7" w:rsidRDefault="004030C7" w:rsidP="004030C7">
      <w:pPr>
        <w:jc w:val="both"/>
        <w:rPr>
          <w:sz w:val="28"/>
          <w:szCs w:val="28"/>
        </w:rPr>
      </w:pPr>
    </w:p>
    <w:p w:rsidR="004030C7" w:rsidRDefault="006A757E" w:rsidP="004030C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030C7">
        <w:rPr>
          <w:b/>
          <w:sz w:val="28"/>
          <w:szCs w:val="28"/>
        </w:rPr>
        <w:t>. </w:t>
      </w:r>
      <w:proofErr w:type="gramStart"/>
      <w:r w:rsidR="004030C7">
        <w:rPr>
          <w:b/>
          <w:sz w:val="28"/>
          <w:szCs w:val="28"/>
        </w:rPr>
        <w:t>Контроль за</w:t>
      </w:r>
      <w:proofErr w:type="gramEnd"/>
      <w:r w:rsidR="004030C7">
        <w:rPr>
          <w:b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4030C7" w:rsidRDefault="004030C7" w:rsidP="0040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исполнительской дисциплины муниципальных служащих  ежемесячно представляется Главе Козловского сельсовета Барабинского района оперативная информация о количестве, тематике обращений граждан, поступивших в администрацию Козловского сельсовета Барабинского района. 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09.02.2009г. № 8-ФЗ «Об обеспечении доступа к информации о деятельности государственных органов и органов местного самоуправления»  на официальном сайте администрации Козловского сельсовета Барабинского района размещена информация о работе с обращениями граждан: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время личного приема граждан;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устных и письменных обращений;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акты, регламентирующие работу с обращениями граждан в администрации района;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Гражданам предоставлена возможность обратиться к Главе Козловского сельсовета Барабинского района в форме электронного документа на официальный </w:t>
      </w:r>
      <w:r w:rsidR="006A757E">
        <w:rPr>
          <w:sz w:val="28"/>
          <w:szCs w:val="28"/>
        </w:rPr>
        <w:t>интернет-сайт администрации. Во</w:t>
      </w:r>
      <w:bookmarkStart w:id="0" w:name="_GoBack"/>
      <w:bookmarkEnd w:id="0"/>
      <w:r w:rsidR="006A757E">
        <w:rPr>
          <w:sz w:val="28"/>
          <w:szCs w:val="28"/>
          <w:lang w:val="en-US"/>
        </w:rPr>
        <w:t xml:space="preserve"> II</w:t>
      </w:r>
      <w:r w:rsidR="006A7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квартале 2015г. обращений не поступало.</w:t>
      </w:r>
    </w:p>
    <w:p w:rsidR="004030C7" w:rsidRDefault="004030C7" w:rsidP="00403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информационном стенде в здании администрации размещена информация о порядке приема граждан: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и время личного приема граждан;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устных и письменных обращений;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 акты, регламентирующие работу с обращениями граждан в администрации Козловского сельсовета;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обращений граждан;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Обобщенная информация о результатах рассмотрения обращений граждан.</w:t>
      </w:r>
    </w:p>
    <w:p w:rsidR="004030C7" w:rsidRDefault="004030C7" w:rsidP="004030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специалисте, ответственном за работу с обращениями граждан.</w:t>
      </w:r>
    </w:p>
    <w:p w:rsidR="004030C7" w:rsidRDefault="004030C7" w:rsidP="004030C7">
      <w:pPr>
        <w:tabs>
          <w:tab w:val="left" w:pos="52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>Организация работы в администрации Козловского  сельсовета Барабинского 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/>
    <w:p w:rsidR="004030C7" w:rsidRDefault="004030C7" w:rsidP="004030C7">
      <w:pPr>
        <w:rPr>
          <w:sz w:val="28"/>
          <w:szCs w:val="28"/>
        </w:rPr>
      </w:pPr>
    </w:p>
    <w:p w:rsidR="004030C7" w:rsidRDefault="004030C7" w:rsidP="004030C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работу</w:t>
      </w:r>
    </w:p>
    <w:p w:rsidR="004030C7" w:rsidRDefault="004030C7" w:rsidP="004030C7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  <w:r>
        <w:rPr>
          <w:sz w:val="28"/>
          <w:szCs w:val="28"/>
        </w:rPr>
        <w:tab/>
        <w:t>Шаркова Е.М.</w:t>
      </w:r>
    </w:p>
    <w:p w:rsidR="004030C7" w:rsidRDefault="004030C7" w:rsidP="004030C7"/>
    <w:p w:rsidR="001A4710" w:rsidRDefault="001A4710"/>
    <w:sectPr w:rsidR="001A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683"/>
    <w:multiLevelType w:val="hybridMultilevel"/>
    <w:tmpl w:val="D1BE231E"/>
    <w:lvl w:ilvl="0" w:tplc="6902CA2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F7D56FB"/>
    <w:multiLevelType w:val="hybridMultilevel"/>
    <w:tmpl w:val="3D88E2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C7"/>
    <w:rsid w:val="001A4710"/>
    <w:rsid w:val="004030C7"/>
    <w:rsid w:val="006A757E"/>
    <w:rsid w:val="00A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4</cp:revision>
  <dcterms:created xsi:type="dcterms:W3CDTF">2015-08-03T05:35:00Z</dcterms:created>
  <dcterms:modified xsi:type="dcterms:W3CDTF">2015-08-04T04:32:00Z</dcterms:modified>
</cp:coreProperties>
</file>