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F5E" w:rsidRDefault="00F31F5E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Козловского сельсовета </w:t>
      </w:r>
    </w:p>
    <w:p w:rsidR="00F31F5E" w:rsidRDefault="00F31F5E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F31F5E" w:rsidRDefault="00F31F5E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31F5E" w:rsidRDefault="00F31F5E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31F5E" w:rsidRDefault="00F31F5E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31F5E" w:rsidRDefault="00F31F5E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F31F5E" w:rsidRDefault="00F31F5E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31F5E" w:rsidRDefault="00F31F5E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31F5E" w:rsidRDefault="00830AE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31F5E">
        <w:rPr>
          <w:rFonts w:ascii="Times New Roman" w:hAnsi="Times New Roman" w:cs="Times New Roman"/>
          <w:sz w:val="28"/>
          <w:szCs w:val="28"/>
        </w:rPr>
        <w:t xml:space="preserve">т 10.04.2012 г           № </w:t>
      </w:r>
      <w:r w:rsidR="006E0690">
        <w:rPr>
          <w:rFonts w:ascii="Times New Roman" w:hAnsi="Times New Roman" w:cs="Times New Roman"/>
          <w:sz w:val="28"/>
          <w:szCs w:val="28"/>
        </w:rPr>
        <w:t>19</w:t>
      </w:r>
    </w:p>
    <w:p w:rsidR="00F31F5E" w:rsidRDefault="00F31F5E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31F5E" w:rsidRDefault="00F31F5E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31F5E" w:rsidRPr="00F31F5E" w:rsidRDefault="00F31F5E" w:rsidP="00F31F5E">
      <w:pPr>
        <w:tabs>
          <w:tab w:val="left" w:pos="1056"/>
        </w:tabs>
        <w:rPr>
          <w:rFonts w:ascii="Times New Roman" w:hAnsi="Times New Roman" w:cs="Times New Roman"/>
          <w:b/>
          <w:sz w:val="28"/>
          <w:szCs w:val="28"/>
        </w:rPr>
      </w:pPr>
      <w:r w:rsidRPr="00F31F5E">
        <w:rPr>
          <w:rFonts w:ascii="Times New Roman" w:hAnsi="Times New Roman" w:cs="Times New Roman"/>
          <w:b/>
          <w:sz w:val="28"/>
          <w:szCs w:val="28"/>
        </w:rPr>
        <w:t>О несении дополнени</w:t>
      </w:r>
      <w:r w:rsidR="00282FC2">
        <w:rPr>
          <w:rFonts w:ascii="Times New Roman" w:hAnsi="Times New Roman" w:cs="Times New Roman"/>
          <w:b/>
          <w:sz w:val="28"/>
          <w:szCs w:val="28"/>
        </w:rPr>
        <w:t>я</w:t>
      </w:r>
      <w:r w:rsidRPr="00F31F5E">
        <w:rPr>
          <w:rFonts w:ascii="Times New Roman" w:hAnsi="Times New Roman" w:cs="Times New Roman"/>
          <w:b/>
          <w:sz w:val="28"/>
          <w:szCs w:val="28"/>
        </w:rPr>
        <w:t xml:space="preserve">  в    постановление </w:t>
      </w:r>
      <w:r w:rsidR="008B6ACC">
        <w:rPr>
          <w:rFonts w:ascii="Times New Roman" w:hAnsi="Times New Roman" w:cs="Times New Roman"/>
          <w:b/>
          <w:sz w:val="28"/>
          <w:szCs w:val="28"/>
        </w:rPr>
        <w:t xml:space="preserve"> администрации Козловского сельсовета </w:t>
      </w:r>
      <w:proofErr w:type="spellStart"/>
      <w:r w:rsidR="008B6ACC">
        <w:rPr>
          <w:rFonts w:ascii="Times New Roman" w:hAnsi="Times New Roman" w:cs="Times New Roman"/>
          <w:b/>
          <w:sz w:val="28"/>
          <w:szCs w:val="28"/>
        </w:rPr>
        <w:t>Барабинского</w:t>
      </w:r>
      <w:proofErr w:type="spellEnd"/>
      <w:r w:rsidR="008B6ACC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1B31B5">
        <w:rPr>
          <w:rFonts w:ascii="Times New Roman" w:hAnsi="Times New Roman" w:cs="Times New Roman"/>
          <w:b/>
          <w:sz w:val="28"/>
          <w:szCs w:val="28"/>
        </w:rPr>
        <w:t>Н</w:t>
      </w:r>
      <w:r w:rsidR="008B6ACC">
        <w:rPr>
          <w:rFonts w:ascii="Times New Roman" w:hAnsi="Times New Roman" w:cs="Times New Roman"/>
          <w:b/>
          <w:sz w:val="28"/>
          <w:szCs w:val="28"/>
        </w:rPr>
        <w:t xml:space="preserve">овосибирской области </w:t>
      </w:r>
      <w:r w:rsidRPr="00F31F5E">
        <w:rPr>
          <w:rFonts w:ascii="Times New Roman" w:hAnsi="Times New Roman" w:cs="Times New Roman"/>
          <w:b/>
          <w:sz w:val="28"/>
          <w:szCs w:val="28"/>
        </w:rPr>
        <w:t xml:space="preserve"> № 33   « О порядке разработки и утверждения административных регламентов   исполнения муниципальных функций   </w:t>
      </w:r>
      <w:proofErr w:type="gramStart"/>
      <w:r w:rsidRPr="00F31F5E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F31F5E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="006F09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0690">
        <w:rPr>
          <w:rFonts w:ascii="Times New Roman" w:hAnsi="Times New Roman" w:cs="Times New Roman"/>
          <w:b/>
          <w:sz w:val="28"/>
          <w:szCs w:val="28"/>
        </w:rPr>
        <w:t>м</w:t>
      </w:r>
      <w:r w:rsidRPr="00F31F5E">
        <w:rPr>
          <w:rFonts w:ascii="Times New Roman" w:hAnsi="Times New Roman" w:cs="Times New Roman"/>
          <w:b/>
          <w:sz w:val="28"/>
          <w:szCs w:val="28"/>
        </w:rPr>
        <w:t>униципальных услуг)</w:t>
      </w:r>
      <w:r w:rsidR="00932B0A">
        <w:rPr>
          <w:rFonts w:ascii="Times New Roman" w:hAnsi="Times New Roman" w:cs="Times New Roman"/>
          <w:b/>
          <w:sz w:val="28"/>
          <w:szCs w:val="28"/>
        </w:rPr>
        <w:t xml:space="preserve"> от 01.11.2010г »</w:t>
      </w:r>
    </w:p>
    <w:p w:rsidR="00F31F5E" w:rsidRPr="00F31F5E" w:rsidRDefault="00F31F5E" w:rsidP="00F31F5E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82FC2" w:rsidRDefault="00F31F5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8B6ACC">
        <w:rPr>
          <w:rFonts w:ascii="Times New Roman" w:hAnsi="Times New Roman" w:cs="Times New Roman"/>
          <w:b w:val="0"/>
          <w:sz w:val="28"/>
          <w:szCs w:val="28"/>
        </w:rPr>
        <w:t>На основани</w:t>
      </w:r>
      <w:r w:rsidR="006F0922">
        <w:rPr>
          <w:rFonts w:ascii="Times New Roman" w:hAnsi="Times New Roman" w:cs="Times New Roman"/>
          <w:b w:val="0"/>
          <w:sz w:val="28"/>
          <w:szCs w:val="28"/>
        </w:rPr>
        <w:t>и</w:t>
      </w:r>
      <w:r w:rsidR="00B545D1">
        <w:rPr>
          <w:rFonts w:ascii="Times New Roman" w:hAnsi="Times New Roman" w:cs="Times New Roman"/>
          <w:b w:val="0"/>
          <w:sz w:val="28"/>
          <w:szCs w:val="28"/>
        </w:rPr>
        <w:t xml:space="preserve"> Ф</w:t>
      </w:r>
      <w:r w:rsidRPr="008B6ACC">
        <w:rPr>
          <w:rFonts w:ascii="Times New Roman" w:hAnsi="Times New Roman" w:cs="Times New Roman"/>
          <w:b w:val="0"/>
          <w:sz w:val="28"/>
          <w:szCs w:val="28"/>
        </w:rPr>
        <w:t xml:space="preserve">едерального закона № 210-ФЗ </w:t>
      </w:r>
      <w:r w:rsidR="008B6ACC" w:rsidRPr="008B6ACC">
        <w:rPr>
          <w:rFonts w:ascii="Times New Roman" w:hAnsi="Times New Roman" w:cs="Times New Roman"/>
          <w:b w:val="0"/>
          <w:sz w:val="28"/>
          <w:szCs w:val="28"/>
        </w:rPr>
        <w:t xml:space="preserve"> «Об организации предоставления государственных и муниципальных услуг» от</w:t>
      </w:r>
      <w:r w:rsidR="008B6A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B6ACC" w:rsidRPr="008B6ACC">
        <w:rPr>
          <w:rFonts w:ascii="Times New Roman" w:hAnsi="Times New Roman" w:cs="Times New Roman"/>
          <w:b w:val="0"/>
          <w:sz w:val="28"/>
          <w:szCs w:val="28"/>
        </w:rPr>
        <w:t>27.07.2010 г</w:t>
      </w:r>
      <w:r w:rsidR="00282FC2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B545D1">
        <w:rPr>
          <w:rFonts w:ascii="Times New Roman" w:hAnsi="Times New Roman" w:cs="Times New Roman"/>
          <w:b w:val="0"/>
          <w:sz w:val="28"/>
          <w:szCs w:val="28"/>
        </w:rPr>
        <w:t xml:space="preserve"> Ф</w:t>
      </w:r>
      <w:r w:rsidR="00282FC2">
        <w:rPr>
          <w:rFonts w:ascii="Times New Roman" w:hAnsi="Times New Roman" w:cs="Times New Roman"/>
          <w:b w:val="0"/>
          <w:sz w:val="28"/>
          <w:szCs w:val="28"/>
        </w:rPr>
        <w:t xml:space="preserve">едерального закона от 03.12.2011 года № 383-ФЗ «О внесении изменений </w:t>
      </w:r>
      <w:proofErr w:type="gramStart"/>
      <w:r w:rsidR="00282FC2"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gramEnd"/>
    </w:p>
    <w:p w:rsidR="00F31F5E" w:rsidRPr="008B6ACC" w:rsidRDefault="00282FC2" w:rsidP="00282FC2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отдельные законодательные акты Российской Федерации»</w:t>
      </w:r>
    </w:p>
    <w:p w:rsidR="00F31F5E" w:rsidRDefault="008B6ACC" w:rsidP="008B6ACC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6F0922" w:rsidRDefault="008B6ACC" w:rsidP="006F0922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6F0922">
        <w:rPr>
          <w:rFonts w:ascii="Times New Roman" w:hAnsi="Times New Roman" w:cs="Times New Roman"/>
          <w:b w:val="0"/>
          <w:sz w:val="28"/>
          <w:szCs w:val="28"/>
        </w:rPr>
        <w:t xml:space="preserve">1.Дополнить  </w:t>
      </w:r>
      <w:r w:rsidR="006F0922" w:rsidRPr="006F0922">
        <w:rPr>
          <w:rFonts w:ascii="Times New Roman" w:hAnsi="Times New Roman" w:cs="Times New Roman"/>
          <w:b w:val="0"/>
          <w:sz w:val="28"/>
          <w:szCs w:val="28"/>
        </w:rPr>
        <w:t>Порядок разработки</w:t>
      </w:r>
      <w:r w:rsidR="006F0922">
        <w:rPr>
          <w:rFonts w:ascii="Times New Roman" w:hAnsi="Times New Roman" w:cs="Times New Roman"/>
          <w:b w:val="0"/>
          <w:sz w:val="28"/>
          <w:szCs w:val="28"/>
        </w:rPr>
        <w:t xml:space="preserve"> и утверждения </w:t>
      </w:r>
      <w:proofErr w:type="gramStart"/>
      <w:r w:rsidR="006F0922">
        <w:rPr>
          <w:rFonts w:ascii="Times New Roman" w:hAnsi="Times New Roman" w:cs="Times New Roman"/>
          <w:b w:val="0"/>
          <w:sz w:val="28"/>
          <w:szCs w:val="28"/>
        </w:rPr>
        <w:t>административных</w:t>
      </w:r>
      <w:proofErr w:type="gramEnd"/>
    </w:p>
    <w:p w:rsidR="006F0922" w:rsidRDefault="006F0922" w:rsidP="006F0922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6F0922">
        <w:rPr>
          <w:rFonts w:ascii="Times New Roman" w:hAnsi="Times New Roman" w:cs="Times New Roman"/>
          <w:b w:val="0"/>
          <w:sz w:val="28"/>
          <w:szCs w:val="28"/>
        </w:rPr>
        <w:t xml:space="preserve">регламентов исполнения муниципальных функций (предоставления муниципальных услуг) </w:t>
      </w:r>
      <w:r w:rsidR="00AC77C0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6F0922">
        <w:rPr>
          <w:b w:val="0"/>
        </w:rPr>
        <w:t xml:space="preserve"> </w:t>
      </w:r>
      <w:r>
        <w:rPr>
          <w:b w:val="0"/>
        </w:rPr>
        <w:t>Г</w:t>
      </w:r>
      <w:r w:rsidRPr="006F0922">
        <w:rPr>
          <w:rFonts w:ascii="Times New Roman" w:hAnsi="Times New Roman" w:cs="Times New Roman"/>
          <w:b w:val="0"/>
          <w:sz w:val="28"/>
          <w:szCs w:val="28"/>
        </w:rPr>
        <w:t xml:space="preserve">лавой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 Досудебное (внесудебное) обжалование заявителем </w:t>
      </w:r>
      <w:r w:rsidRPr="006F09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решений и действий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бездействия)  органа</w:t>
      </w:r>
      <w:r w:rsidRPr="006F0922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F5E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F5E12">
        <w:rPr>
          <w:rFonts w:ascii="Times New Roman" w:hAnsi="Times New Roman" w:cs="Times New Roman"/>
          <w:b w:val="0"/>
          <w:sz w:val="28"/>
          <w:szCs w:val="28"/>
        </w:rPr>
        <w:t xml:space="preserve"> предоставляющего муниципальную услугу, должностного лица органа, </w:t>
      </w:r>
      <w:r w:rsidR="00282FC2">
        <w:rPr>
          <w:rFonts w:ascii="Times New Roman" w:hAnsi="Times New Roman" w:cs="Times New Roman"/>
          <w:b w:val="0"/>
          <w:sz w:val="28"/>
          <w:szCs w:val="28"/>
        </w:rPr>
        <w:t>предоставляющего   муниципальную услугу</w:t>
      </w:r>
      <w:r w:rsidRPr="006F0922">
        <w:rPr>
          <w:rFonts w:ascii="Times New Roman" w:hAnsi="Times New Roman" w:cs="Times New Roman"/>
          <w:b w:val="0"/>
          <w:sz w:val="28"/>
          <w:szCs w:val="28"/>
        </w:rPr>
        <w:t>,</w:t>
      </w:r>
      <w:r w:rsidR="00282FC2">
        <w:rPr>
          <w:rFonts w:ascii="Times New Roman" w:hAnsi="Times New Roman" w:cs="Times New Roman"/>
          <w:b w:val="0"/>
          <w:sz w:val="28"/>
          <w:szCs w:val="28"/>
        </w:rPr>
        <w:t xml:space="preserve"> либо  муниципального служащего</w:t>
      </w:r>
      <w:r>
        <w:rPr>
          <w:rFonts w:ascii="Times New Roman" w:hAnsi="Times New Roman" w:cs="Times New Roman"/>
          <w:b w:val="0"/>
          <w:sz w:val="28"/>
          <w:szCs w:val="28"/>
        </w:rPr>
        <w:t>»  (  приложение)</w:t>
      </w:r>
    </w:p>
    <w:p w:rsidR="006F0922" w:rsidRPr="006F0922" w:rsidRDefault="006F0922" w:rsidP="006F0922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Настоящее постановление опубликовать в газете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Барабинский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вестник»</w:t>
      </w:r>
    </w:p>
    <w:p w:rsidR="006F0922" w:rsidRPr="006F0922" w:rsidRDefault="006F0922" w:rsidP="006F092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F0922" w:rsidRPr="006F0922" w:rsidRDefault="006F0922" w:rsidP="006F092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B6ACC" w:rsidRDefault="008B6ACC" w:rsidP="008B6ACC">
      <w:pPr>
        <w:pStyle w:val="ConsPlusTitle"/>
        <w:widowControl/>
        <w:ind w:left="72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F0922" w:rsidRDefault="006F0922" w:rsidP="008B6ACC">
      <w:pPr>
        <w:pStyle w:val="ConsPlusTitle"/>
        <w:widowControl/>
        <w:ind w:left="72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F0922" w:rsidRDefault="006F0922" w:rsidP="00282FC2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Глава Козловского    сельсовета</w:t>
      </w:r>
    </w:p>
    <w:p w:rsidR="006F0922" w:rsidRDefault="006F0922" w:rsidP="00282FC2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Барабинского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</w:t>
      </w:r>
    </w:p>
    <w:p w:rsidR="006F0922" w:rsidRDefault="006F0922" w:rsidP="00282FC2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Новосибирской области                           </w:t>
      </w:r>
      <w:r w:rsidR="00282FC2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В.М.Перескоков</w:t>
      </w:r>
    </w:p>
    <w:p w:rsidR="006F0922" w:rsidRDefault="006F0922" w:rsidP="008B6ACC">
      <w:pPr>
        <w:pStyle w:val="ConsPlusTitle"/>
        <w:widowControl/>
        <w:ind w:left="72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F0922" w:rsidRDefault="006F0922" w:rsidP="008B6ACC">
      <w:pPr>
        <w:pStyle w:val="ConsPlusTitle"/>
        <w:widowControl/>
        <w:ind w:left="72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F0922" w:rsidRDefault="006F0922" w:rsidP="008B6ACC">
      <w:pPr>
        <w:pStyle w:val="ConsPlusTitle"/>
        <w:widowControl/>
        <w:ind w:left="72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F0922" w:rsidRDefault="006F0922" w:rsidP="008B6ACC">
      <w:pPr>
        <w:pStyle w:val="ConsPlusTitle"/>
        <w:widowControl/>
        <w:ind w:left="72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C35DB" w:rsidRDefault="00BC35DB" w:rsidP="008B6ACC">
      <w:pPr>
        <w:pStyle w:val="ConsPlusTitle"/>
        <w:widowControl/>
        <w:ind w:left="72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D125E" w:rsidRDefault="004D125E" w:rsidP="008B6ACC">
      <w:pPr>
        <w:pStyle w:val="ConsPlusTitle"/>
        <w:widowControl/>
        <w:ind w:left="72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F0922" w:rsidRDefault="006F0922" w:rsidP="008B6ACC">
      <w:pPr>
        <w:pStyle w:val="ConsPlusTitle"/>
        <w:widowControl/>
        <w:ind w:left="72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F0922" w:rsidRDefault="00B545D1" w:rsidP="008B6ACC">
      <w:pPr>
        <w:pStyle w:val="ConsPlusTitle"/>
        <w:widowControl/>
        <w:ind w:left="720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                                                                                         П</w:t>
      </w:r>
      <w:r>
        <w:rPr>
          <w:rFonts w:ascii="Times New Roman" w:hAnsi="Times New Roman" w:cs="Times New Roman"/>
          <w:b w:val="0"/>
        </w:rPr>
        <w:t>риложение</w:t>
      </w:r>
    </w:p>
    <w:p w:rsidR="00B545D1" w:rsidRDefault="00B545D1" w:rsidP="008B6ACC">
      <w:pPr>
        <w:pStyle w:val="ConsPlusTitle"/>
        <w:widowControl/>
        <w:ind w:left="720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                                                                      к постановлению администрации</w:t>
      </w:r>
    </w:p>
    <w:p w:rsidR="00B545D1" w:rsidRDefault="00B545D1" w:rsidP="008B6ACC">
      <w:pPr>
        <w:pStyle w:val="ConsPlusTitle"/>
        <w:widowControl/>
        <w:ind w:left="720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                                                                      Козловского сельсовета </w:t>
      </w:r>
      <w:proofErr w:type="spellStart"/>
      <w:r>
        <w:rPr>
          <w:rFonts w:ascii="Times New Roman" w:hAnsi="Times New Roman" w:cs="Times New Roman"/>
          <w:b w:val="0"/>
        </w:rPr>
        <w:t>Барабинского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</w:p>
    <w:p w:rsidR="00B545D1" w:rsidRPr="00B545D1" w:rsidRDefault="00B545D1" w:rsidP="008B6ACC">
      <w:pPr>
        <w:pStyle w:val="ConsPlusTitle"/>
        <w:widowControl/>
        <w:ind w:left="720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                                                                      района  Новосибирской области</w:t>
      </w:r>
    </w:p>
    <w:p w:rsidR="00B545D1" w:rsidRDefault="00B545D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B545D1">
        <w:rPr>
          <w:rFonts w:ascii="Times New Roman" w:hAnsi="Times New Roman" w:cs="Times New Roman"/>
          <w:b w:val="0"/>
        </w:rPr>
        <w:t xml:space="preserve">          </w:t>
      </w:r>
      <w:r>
        <w:rPr>
          <w:rFonts w:ascii="Times New Roman" w:hAnsi="Times New Roman" w:cs="Times New Roman"/>
          <w:b w:val="0"/>
        </w:rPr>
        <w:t xml:space="preserve">                                                  </w:t>
      </w:r>
      <w:r w:rsidRPr="00B545D1">
        <w:rPr>
          <w:rFonts w:ascii="Times New Roman" w:hAnsi="Times New Roman" w:cs="Times New Roman"/>
          <w:b w:val="0"/>
        </w:rPr>
        <w:t>№ 1</w:t>
      </w:r>
      <w:r w:rsidR="00BF57D3">
        <w:rPr>
          <w:rFonts w:ascii="Times New Roman" w:hAnsi="Times New Roman" w:cs="Times New Roman"/>
          <w:b w:val="0"/>
        </w:rPr>
        <w:t>9</w:t>
      </w:r>
      <w:r w:rsidRPr="00B545D1">
        <w:rPr>
          <w:rFonts w:ascii="Times New Roman" w:hAnsi="Times New Roman" w:cs="Times New Roman"/>
          <w:b w:val="0"/>
        </w:rPr>
        <w:t xml:space="preserve"> от 10.04.2012 г  </w:t>
      </w:r>
    </w:p>
    <w:p w:rsidR="00B545D1" w:rsidRDefault="00B545D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B545D1" w:rsidRDefault="00B545D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B545D1" w:rsidRDefault="00B545D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F31F5E" w:rsidRPr="00B545D1" w:rsidRDefault="00B545D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B545D1">
        <w:rPr>
          <w:rFonts w:ascii="Times New Roman" w:hAnsi="Times New Roman" w:cs="Times New Roman"/>
          <w:b w:val="0"/>
        </w:rPr>
        <w:t xml:space="preserve">          </w:t>
      </w:r>
    </w:p>
    <w:p w:rsidR="00786C56" w:rsidRPr="006F0922" w:rsidRDefault="00786C56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6F0922">
        <w:rPr>
          <w:sz w:val="28"/>
          <w:szCs w:val="28"/>
        </w:rPr>
        <w:t xml:space="preserve"> ДОСУДЕБНОЕ (ВНЕСУДЕБНОЕ) ОБЖАЛОВАНИЕ</w:t>
      </w:r>
    </w:p>
    <w:p w:rsidR="00786C56" w:rsidRPr="006F0922" w:rsidRDefault="00786C56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6F0922">
        <w:rPr>
          <w:sz w:val="28"/>
          <w:szCs w:val="28"/>
        </w:rPr>
        <w:t xml:space="preserve">ЗАЯВИТЕЛЕМ РЕШЕНИЙ И ДЕЙСТВИЙ (БЕЗДЕЙСТВИЯ) </w:t>
      </w:r>
    </w:p>
    <w:p w:rsidR="00786C56" w:rsidRPr="006F0922" w:rsidRDefault="00786C56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6F0922">
        <w:rPr>
          <w:sz w:val="28"/>
          <w:szCs w:val="28"/>
        </w:rPr>
        <w:t xml:space="preserve"> ОРГАНА,</w:t>
      </w:r>
      <w:r w:rsidR="004D125E">
        <w:rPr>
          <w:sz w:val="28"/>
          <w:szCs w:val="28"/>
        </w:rPr>
        <w:t xml:space="preserve"> </w:t>
      </w:r>
      <w:r w:rsidRPr="006F0922">
        <w:rPr>
          <w:sz w:val="28"/>
          <w:szCs w:val="28"/>
        </w:rPr>
        <w:t>ПРЕДОСТАВЛЯЮЩЕГО МУНИЦИПАЛЬНУЮ УСЛУГУ, ДОЛЖНОСТНОГО</w:t>
      </w:r>
      <w:r w:rsidR="004D125E">
        <w:rPr>
          <w:sz w:val="28"/>
          <w:szCs w:val="28"/>
        </w:rPr>
        <w:t xml:space="preserve"> </w:t>
      </w:r>
      <w:r w:rsidRPr="006F0922">
        <w:rPr>
          <w:sz w:val="28"/>
          <w:szCs w:val="28"/>
        </w:rPr>
        <w:t>ЛИЦА ОРГАНА,  ПРЕДОСТАВЛЯЮЩЕГО МУНИЦИПАЛЬНУЮ УСЛУГУ,</w:t>
      </w:r>
      <w:r w:rsidR="004D125E">
        <w:rPr>
          <w:sz w:val="28"/>
          <w:szCs w:val="28"/>
        </w:rPr>
        <w:t xml:space="preserve"> </w:t>
      </w:r>
      <w:r w:rsidRPr="006F0922">
        <w:rPr>
          <w:sz w:val="28"/>
          <w:szCs w:val="28"/>
        </w:rPr>
        <w:t>ЛИБО  МУНИЦИПАЛЬНОГО СЛУЖАЩЕГО</w:t>
      </w:r>
    </w:p>
    <w:p w:rsidR="00786C56" w:rsidRPr="006F0922" w:rsidRDefault="00786C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sz w:val="28"/>
          <w:szCs w:val="28"/>
        </w:rPr>
      </w:pPr>
    </w:p>
    <w:p w:rsidR="00786C56" w:rsidRDefault="00786C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786C56" w:rsidRPr="00BC35DB" w:rsidRDefault="00786C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</w:rPr>
      </w:pPr>
      <w:r w:rsidRPr="00BC35DB">
        <w:rPr>
          <w:rFonts w:ascii="Calibri" w:hAnsi="Calibri" w:cs="Calibri"/>
          <w:b/>
        </w:rPr>
        <w:t>Заявитель может обратиться с жалобой</w:t>
      </w:r>
      <w:r w:rsidR="00BC35DB">
        <w:rPr>
          <w:rFonts w:ascii="Calibri" w:hAnsi="Calibri" w:cs="Calibri"/>
          <w:b/>
        </w:rPr>
        <w:t>,</w:t>
      </w:r>
      <w:r w:rsidRPr="00BC35DB">
        <w:rPr>
          <w:rFonts w:ascii="Calibri" w:hAnsi="Calibri" w:cs="Calibri"/>
          <w:b/>
        </w:rPr>
        <w:t xml:space="preserve"> в том числе в следующих случаях:</w:t>
      </w:r>
    </w:p>
    <w:p w:rsidR="00786C56" w:rsidRDefault="00786C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1) нарушение срока регистрации запроса заявителя о предоставлении  муниципальной услуги;</w:t>
      </w:r>
    </w:p>
    <w:p w:rsidR="00786C56" w:rsidRDefault="00786C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2) нарушение срока предоставления муниципальной услуги;</w:t>
      </w:r>
    </w:p>
    <w:p w:rsidR="00786C56" w:rsidRDefault="00786C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 муниципальной услуги;</w:t>
      </w:r>
    </w:p>
    <w:p w:rsidR="00786C56" w:rsidRDefault="00786C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 муниципальной услуги, у заявителя;</w:t>
      </w:r>
    </w:p>
    <w:p w:rsidR="00786C56" w:rsidRDefault="00786C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5) отказ в предоставлении 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786C56" w:rsidRDefault="00786C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6) затребование с заявителя при предоставлении 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786C56" w:rsidRDefault="00786C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7) отказ органа,  предоставляющего муниципальную услугу, должностного лица органа,  предоставляющего муниципальную услугу, в исправлении допущенных опечаток и ошибок в выданных в результате предоставления  муниципальной услуги документах либо нарушение установленного срока таких исправлений.</w:t>
      </w:r>
      <w:proofErr w:type="gramEnd"/>
    </w:p>
    <w:p w:rsidR="00786C56" w:rsidRDefault="00786C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</w:p>
    <w:p w:rsidR="00786C56" w:rsidRPr="00AC77C0" w:rsidRDefault="00786C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</w:rPr>
      </w:pPr>
      <w:r w:rsidRPr="00AC77C0">
        <w:rPr>
          <w:rFonts w:ascii="Calibri" w:hAnsi="Calibri" w:cs="Calibri"/>
          <w:b/>
        </w:rPr>
        <w:t xml:space="preserve"> Общие требования к порядку подачи и рассмотрения жалобы</w:t>
      </w:r>
    </w:p>
    <w:p w:rsidR="00786C56" w:rsidRDefault="00786C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</w:p>
    <w:p w:rsidR="00786C56" w:rsidRDefault="00786C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Жалоба подается в письменной форме на бумажном носителе, в электронной форме в орган, предоставляющий  муниципальную услугу. Жалобы на решения, принятые руководителем органа, предоставляющего 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 муниципальную услугу.</w:t>
      </w:r>
    </w:p>
    <w:p w:rsidR="00786C56" w:rsidRDefault="00786C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 муниципальную услугу, единого портала </w:t>
      </w:r>
      <w:r w:rsidR="00211F22">
        <w:rPr>
          <w:rFonts w:ascii="Calibri" w:hAnsi="Calibri" w:cs="Calibri"/>
        </w:rPr>
        <w:t>м</w:t>
      </w:r>
      <w:r>
        <w:rPr>
          <w:rFonts w:ascii="Calibri" w:hAnsi="Calibri" w:cs="Calibri"/>
        </w:rPr>
        <w:t>униципальных ус</w:t>
      </w:r>
      <w:r w:rsidR="00211F22">
        <w:rPr>
          <w:rFonts w:ascii="Calibri" w:hAnsi="Calibri" w:cs="Calibri"/>
        </w:rPr>
        <w:t xml:space="preserve">луг либо регионального портала </w:t>
      </w:r>
      <w:r>
        <w:rPr>
          <w:rFonts w:ascii="Calibri" w:hAnsi="Calibri" w:cs="Calibri"/>
        </w:rPr>
        <w:t xml:space="preserve"> муниципальных услуг, а также может быть принята при личном приеме заявителя.</w:t>
      </w:r>
    </w:p>
    <w:p w:rsidR="00786C56" w:rsidRDefault="00211F2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</w:t>
      </w:r>
      <w:r w:rsidR="00786C56">
        <w:rPr>
          <w:rFonts w:ascii="Calibri" w:hAnsi="Calibri" w:cs="Calibri"/>
        </w:rPr>
        <w:t>. Особенности подачи и рассмотрения жалоб на решения и действия (бездействие) органов  местного самоуправления и их должностных лиц,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актами.</w:t>
      </w:r>
    </w:p>
    <w:p w:rsidR="00786C56" w:rsidRDefault="00211F2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786C56">
        <w:rPr>
          <w:rFonts w:ascii="Calibri" w:hAnsi="Calibri" w:cs="Calibri"/>
        </w:rPr>
        <w:t>. Жалоба должна содержать:</w:t>
      </w:r>
    </w:p>
    <w:p w:rsidR="00786C56" w:rsidRDefault="00786C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1) наименование органа, предоставляющего  муниципальную услугу, должностного лица органа,  предоставляющего муниципальную услугу, либо  муниципального служащего, решения и действия (бездействие) которых обжалуются;</w:t>
      </w:r>
    </w:p>
    <w:p w:rsidR="00786C56" w:rsidRDefault="00786C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86C56" w:rsidRDefault="00786C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сведения об обжалуемых решениях и действиях (бездействии) органа, предоставляющего  муниципальную услугу, должностного лица органа, предоставляющего </w:t>
      </w:r>
      <w:r w:rsidR="00A11B96">
        <w:rPr>
          <w:rFonts w:ascii="Calibri" w:hAnsi="Calibri" w:cs="Calibri"/>
        </w:rPr>
        <w:t xml:space="preserve"> муниципальную услугу, либо  </w:t>
      </w:r>
      <w:r>
        <w:rPr>
          <w:rFonts w:ascii="Calibri" w:hAnsi="Calibri" w:cs="Calibri"/>
        </w:rPr>
        <w:t xml:space="preserve"> муниципального служащего;</w:t>
      </w:r>
    </w:p>
    <w:p w:rsidR="00786C56" w:rsidRDefault="00786C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4) доводы, на основании которых заявитель не согласен с решением и действием (бездействием) органа, предоставляющего  муниципальную услугу, должностного лица органа, предоставляющего  муниципальную услугу, либо 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A11B96" w:rsidRDefault="00786C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proofErr w:type="gramStart"/>
      <w:r>
        <w:rPr>
          <w:rFonts w:ascii="Calibri" w:hAnsi="Calibri" w:cs="Calibri"/>
        </w:rPr>
        <w:t>Жалоба, поступившая в орган, предоставляющий 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 муниципальную услугу, должностного лица органа, предоставляющего 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>
        <w:rPr>
          <w:rFonts w:ascii="Calibri" w:hAnsi="Calibri" w:cs="Calibri"/>
        </w:rPr>
        <w:t xml:space="preserve"> исправлений - в течение пяти рабочих дней со дня ее регистрации. </w:t>
      </w:r>
    </w:p>
    <w:p w:rsidR="00786C56" w:rsidRDefault="00786C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 По результатам рассмотрения жалобы орган, предоставляющий  муниципальную услугу, принимает одно из следующих решений:</w:t>
      </w:r>
    </w:p>
    <w:p w:rsidR="00786C56" w:rsidRDefault="00786C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1) удовлетворяет жалобу, в том числе в форме отмены принятого решения, исправления допущенных органом, предоставляющим 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786C56" w:rsidRDefault="00786C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2) отказывает в удовлетворении жалобы.</w:t>
      </w:r>
    </w:p>
    <w:p w:rsidR="00786C56" w:rsidRDefault="00786C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8. Не позднее дня, следующего за днем принятия решения, 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86C56" w:rsidRDefault="00786C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</w:t>
      </w:r>
      <w:proofErr w:type="gramStart"/>
      <w:r>
        <w:rPr>
          <w:rFonts w:ascii="Calibri" w:hAnsi="Calibri" w:cs="Calibri"/>
        </w:rPr>
        <w:t xml:space="preserve"> ,</w:t>
      </w:r>
      <w:proofErr w:type="gramEnd"/>
      <w:r>
        <w:rPr>
          <w:rFonts w:ascii="Calibri" w:hAnsi="Calibri" w:cs="Calibri"/>
        </w:rPr>
        <w:t xml:space="preserve"> незамедлительно направляет имеющиеся материалы в органы прокуратуры.</w:t>
      </w:r>
    </w:p>
    <w:p w:rsidR="00786C56" w:rsidRDefault="00786C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</w:p>
    <w:p w:rsidR="00786C56" w:rsidRDefault="00786C56" w:rsidP="00AC77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86C56" w:rsidRDefault="00786C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87FB1" w:rsidRDefault="00287FB1"/>
    <w:sectPr w:rsidR="00287FB1" w:rsidSect="00773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02C02"/>
    <w:multiLevelType w:val="hybridMultilevel"/>
    <w:tmpl w:val="6E4CC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6C56"/>
    <w:rsid w:val="001B31B5"/>
    <w:rsid w:val="001E2A0E"/>
    <w:rsid w:val="00211F22"/>
    <w:rsid w:val="00282FC2"/>
    <w:rsid w:val="00287FB1"/>
    <w:rsid w:val="004D125E"/>
    <w:rsid w:val="005961D6"/>
    <w:rsid w:val="006E0690"/>
    <w:rsid w:val="006F0922"/>
    <w:rsid w:val="00777490"/>
    <w:rsid w:val="00786C56"/>
    <w:rsid w:val="00830AE1"/>
    <w:rsid w:val="008B6ACC"/>
    <w:rsid w:val="00932B0A"/>
    <w:rsid w:val="009B0704"/>
    <w:rsid w:val="00A11B96"/>
    <w:rsid w:val="00AC77C0"/>
    <w:rsid w:val="00AF5E12"/>
    <w:rsid w:val="00B545D1"/>
    <w:rsid w:val="00BC35DB"/>
    <w:rsid w:val="00BF57D3"/>
    <w:rsid w:val="00D6682C"/>
    <w:rsid w:val="00DB0ED6"/>
    <w:rsid w:val="00F31F5E"/>
    <w:rsid w:val="00FB1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6C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86C5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7</cp:revision>
  <cp:lastPrinted>2012-04-11T04:47:00Z</cp:lastPrinted>
  <dcterms:created xsi:type="dcterms:W3CDTF">2012-04-09T08:55:00Z</dcterms:created>
  <dcterms:modified xsi:type="dcterms:W3CDTF">2012-04-17T09:04:00Z</dcterms:modified>
</cp:coreProperties>
</file>