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E0D" w:rsidRDefault="00CA7E0D" w:rsidP="00CA7E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</w:p>
    <w:p w:rsidR="00CA7E0D" w:rsidRDefault="00CA7E0D" w:rsidP="00CA7E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КОЗЛОВСКОГО СЕЛЬСОВЕТА</w:t>
      </w:r>
    </w:p>
    <w:p w:rsidR="00CA7E0D" w:rsidRDefault="00CA7E0D" w:rsidP="00CA7E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БАРАБИНСКОГО РАЙОНА НОВОСИБИРСКОЙ ОБЛАСТИ</w:t>
      </w:r>
    </w:p>
    <w:p w:rsidR="00CA7E0D" w:rsidRDefault="00CA7E0D" w:rsidP="00CA7E0D">
      <w:pPr>
        <w:jc w:val="center"/>
        <w:rPr>
          <w:b/>
          <w:sz w:val="28"/>
          <w:szCs w:val="28"/>
        </w:rPr>
      </w:pPr>
    </w:p>
    <w:p w:rsidR="00CA7E0D" w:rsidRDefault="00CA7E0D" w:rsidP="00CA7E0D">
      <w:pPr>
        <w:jc w:val="center"/>
        <w:rPr>
          <w:b/>
          <w:sz w:val="28"/>
          <w:szCs w:val="28"/>
        </w:rPr>
      </w:pPr>
      <w:r w:rsidRPr="00426E8F">
        <w:rPr>
          <w:b/>
          <w:sz w:val="28"/>
          <w:szCs w:val="28"/>
          <w:highlight w:val="yellow"/>
        </w:rPr>
        <w:t>ПОСТАНОВЛЕНИЕ</w:t>
      </w:r>
    </w:p>
    <w:p w:rsidR="00CA7E0D" w:rsidRDefault="00CA7E0D" w:rsidP="00CA7E0D">
      <w:pPr>
        <w:jc w:val="center"/>
        <w:rPr>
          <w:b/>
          <w:sz w:val="28"/>
          <w:szCs w:val="28"/>
        </w:rPr>
      </w:pPr>
    </w:p>
    <w:p w:rsidR="00CA7E0D" w:rsidRDefault="00CA7E0D" w:rsidP="00CA7E0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6020BE">
        <w:rPr>
          <w:b/>
          <w:sz w:val="28"/>
          <w:szCs w:val="28"/>
        </w:rPr>
        <w:t>04.02.2013г</w:t>
      </w:r>
      <w:r>
        <w:rPr>
          <w:b/>
          <w:sz w:val="28"/>
          <w:szCs w:val="28"/>
        </w:rPr>
        <w:t xml:space="preserve">                                                                             №    </w:t>
      </w:r>
      <w:r w:rsidR="006020BE">
        <w:rPr>
          <w:b/>
          <w:sz w:val="28"/>
          <w:szCs w:val="28"/>
        </w:rPr>
        <w:t>6</w:t>
      </w:r>
    </w:p>
    <w:p w:rsidR="00CA7E0D" w:rsidRDefault="00CA7E0D" w:rsidP="00CA7E0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с. </w:t>
      </w:r>
      <w:proofErr w:type="spellStart"/>
      <w:r>
        <w:rPr>
          <w:b/>
          <w:sz w:val="28"/>
          <w:szCs w:val="28"/>
        </w:rPr>
        <w:t>Новокозловское</w:t>
      </w:r>
      <w:proofErr w:type="spellEnd"/>
      <w:r>
        <w:rPr>
          <w:b/>
          <w:sz w:val="28"/>
          <w:szCs w:val="28"/>
        </w:rPr>
        <w:t> </w:t>
      </w:r>
    </w:p>
    <w:p w:rsidR="00CA7E0D" w:rsidRDefault="00CA7E0D" w:rsidP="00CA7E0D">
      <w:pPr>
        <w:jc w:val="center"/>
        <w:rPr>
          <w:sz w:val="28"/>
          <w:szCs w:val="28"/>
        </w:rPr>
      </w:pPr>
    </w:p>
    <w:p w:rsidR="00CA7E0D" w:rsidRPr="00E35E3F" w:rsidRDefault="00CA7E0D" w:rsidP="00CA7E0D">
      <w:pPr>
        <w:ind w:firstLine="1260"/>
        <w:jc w:val="both"/>
        <w:rPr>
          <w:b/>
          <w:bCs/>
          <w:i/>
          <w:sz w:val="28"/>
          <w:szCs w:val="28"/>
        </w:rPr>
      </w:pPr>
      <w:proofErr w:type="gramStart"/>
      <w:r w:rsidRPr="00CA7E0D">
        <w:rPr>
          <w:b/>
          <w:sz w:val="28"/>
          <w:szCs w:val="28"/>
        </w:rPr>
        <w:t>О внесении изменений в постановление № 37</w:t>
      </w:r>
      <w:r>
        <w:rPr>
          <w:sz w:val="28"/>
          <w:szCs w:val="28"/>
        </w:rPr>
        <w:t xml:space="preserve"> «</w:t>
      </w:r>
      <w:r w:rsidRPr="00E35E3F">
        <w:rPr>
          <w:b/>
          <w:bCs/>
          <w:sz w:val="28"/>
          <w:szCs w:val="28"/>
        </w:rPr>
        <w:t>Об утверждении административного регламента проведения проверок юридических лиц</w:t>
      </w:r>
      <w:r w:rsidR="00577383">
        <w:rPr>
          <w:b/>
          <w:bCs/>
          <w:sz w:val="28"/>
          <w:szCs w:val="28"/>
        </w:rPr>
        <w:t>,</w:t>
      </w:r>
      <w:r w:rsidRPr="00E35E3F">
        <w:rPr>
          <w:b/>
          <w:bCs/>
          <w:sz w:val="28"/>
          <w:szCs w:val="28"/>
        </w:rPr>
        <w:t xml:space="preserve">  индивидуальных предпринимателей </w:t>
      </w:r>
      <w:r>
        <w:rPr>
          <w:b/>
          <w:bCs/>
          <w:sz w:val="28"/>
          <w:szCs w:val="28"/>
        </w:rPr>
        <w:t xml:space="preserve">и граждан  </w:t>
      </w:r>
      <w:r w:rsidRPr="00E35E3F">
        <w:rPr>
          <w:b/>
          <w:bCs/>
          <w:sz w:val="28"/>
          <w:szCs w:val="28"/>
        </w:rPr>
        <w:t>при осуществлении</w:t>
      </w:r>
      <w:r>
        <w:rPr>
          <w:b/>
          <w:bCs/>
          <w:sz w:val="28"/>
          <w:szCs w:val="28"/>
        </w:rPr>
        <w:t xml:space="preserve"> </w:t>
      </w:r>
      <w:r w:rsidRPr="00E35E3F">
        <w:rPr>
          <w:b/>
          <w:bCs/>
          <w:sz w:val="28"/>
          <w:szCs w:val="28"/>
        </w:rPr>
        <w:t xml:space="preserve">муниципального контроля за </w:t>
      </w:r>
      <w:r w:rsidRPr="00E35E3F">
        <w:rPr>
          <w:b/>
          <w:sz w:val="28"/>
          <w:szCs w:val="28"/>
        </w:rPr>
        <w:t>использованием и сохранностью муниципального жилищного фонда, соответствием жилых помещений данного фонда</w:t>
      </w:r>
      <w:r>
        <w:rPr>
          <w:b/>
          <w:sz w:val="28"/>
          <w:szCs w:val="28"/>
        </w:rPr>
        <w:t>,</w:t>
      </w:r>
      <w:r w:rsidRPr="00E35E3F">
        <w:rPr>
          <w:b/>
          <w:sz w:val="28"/>
          <w:szCs w:val="28"/>
        </w:rPr>
        <w:t xml:space="preserve"> установленным санитарным и техническим правилам  и нормам, иным требованиям законодательства</w:t>
      </w:r>
      <w:r w:rsidRPr="00E35E3F">
        <w:rPr>
          <w:b/>
          <w:bCs/>
          <w:sz w:val="28"/>
          <w:szCs w:val="28"/>
        </w:rPr>
        <w:t xml:space="preserve"> на территории  </w:t>
      </w:r>
      <w:r>
        <w:rPr>
          <w:b/>
          <w:bCs/>
          <w:sz w:val="28"/>
          <w:szCs w:val="28"/>
        </w:rPr>
        <w:t xml:space="preserve">Козловского </w:t>
      </w:r>
      <w:r w:rsidRPr="00E35E3F">
        <w:rPr>
          <w:b/>
          <w:bCs/>
          <w:sz w:val="28"/>
          <w:szCs w:val="28"/>
        </w:rPr>
        <w:t xml:space="preserve">  сельсовета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Барабинского</w:t>
      </w:r>
      <w:proofErr w:type="spellEnd"/>
      <w:r>
        <w:rPr>
          <w:b/>
          <w:bCs/>
          <w:sz w:val="28"/>
          <w:szCs w:val="28"/>
        </w:rPr>
        <w:t xml:space="preserve"> района Новосибирской области» от 28.08.2012 г </w:t>
      </w:r>
      <w:proofErr w:type="gramEnd"/>
    </w:p>
    <w:p w:rsidR="00CA7E0D" w:rsidRPr="00CA7E0D" w:rsidRDefault="00CA7E0D" w:rsidP="00CA7E0D">
      <w:pPr>
        <w:pStyle w:val="ConsPlusTitle"/>
        <w:rPr>
          <w:b w:val="0"/>
          <w:bCs w:val="0"/>
          <w:i/>
        </w:rPr>
      </w:pPr>
    </w:p>
    <w:p w:rsidR="002D3C51" w:rsidRDefault="00CA7E0D">
      <w:pPr>
        <w:rPr>
          <w:sz w:val="28"/>
          <w:szCs w:val="28"/>
        </w:rPr>
      </w:pPr>
      <w:r w:rsidRPr="00CA7E0D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Pr="00CA7E0D">
        <w:rPr>
          <w:sz w:val="28"/>
          <w:szCs w:val="28"/>
        </w:rPr>
        <w:t xml:space="preserve">  с Федеральн</w:t>
      </w:r>
      <w:r>
        <w:rPr>
          <w:sz w:val="28"/>
          <w:szCs w:val="28"/>
        </w:rPr>
        <w:t xml:space="preserve">ым </w:t>
      </w:r>
      <w:r w:rsidRPr="00CA7E0D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ом  № 93-ФЗ «О внесении изменений в отдельные законодательные акты Российской Федерации по вопросам государственного  контроля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надзора)</w:t>
      </w:r>
      <w:r w:rsidRPr="00CA7E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муниципального контроля»  от 25.06.2012 г,  законом Новосибирской области № 280-ОЗ  «О порядке </w:t>
      </w:r>
      <w:r w:rsidR="009D13E1">
        <w:rPr>
          <w:sz w:val="28"/>
          <w:szCs w:val="28"/>
        </w:rPr>
        <w:t>осуществления</w:t>
      </w:r>
      <w:r>
        <w:rPr>
          <w:sz w:val="28"/>
          <w:szCs w:val="28"/>
        </w:rPr>
        <w:t xml:space="preserve"> муниципального жилищного контроля на территории Новосибирской области и порядке взаимодействия органов муниципального жилищно</w:t>
      </w:r>
      <w:r w:rsidR="009D13E1">
        <w:rPr>
          <w:sz w:val="28"/>
          <w:szCs w:val="28"/>
        </w:rPr>
        <w:t xml:space="preserve">го </w:t>
      </w:r>
      <w:r>
        <w:rPr>
          <w:sz w:val="28"/>
          <w:szCs w:val="28"/>
        </w:rPr>
        <w:t xml:space="preserve"> контроля с </w:t>
      </w:r>
      <w:r w:rsidR="009D13E1">
        <w:rPr>
          <w:sz w:val="28"/>
          <w:szCs w:val="28"/>
        </w:rPr>
        <w:t>областным исполнительным органом государственной  власти Новосибирской области, уполномоченным на осуществление регионального государственного жилищного  надзора на территории Новосибирской  области» от 10.12.2012 года</w:t>
      </w:r>
    </w:p>
    <w:p w:rsidR="009D13E1" w:rsidRDefault="009D13E1">
      <w:pPr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9D13E1" w:rsidRPr="009D13E1" w:rsidRDefault="009D13E1" w:rsidP="00E21B62">
      <w:pPr>
        <w:jc w:val="both"/>
        <w:rPr>
          <w:bCs/>
          <w:i/>
          <w:sz w:val="28"/>
          <w:szCs w:val="28"/>
        </w:rPr>
      </w:pPr>
      <w:r>
        <w:rPr>
          <w:sz w:val="28"/>
          <w:szCs w:val="28"/>
        </w:rPr>
        <w:t xml:space="preserve">1.Внести дополнения в </w:t>
      </w:r>
      <w:r w:rsidRPr="009D13E1">
        <w:rPr>
          <w:bCs/>
          <w:sz w:val="28"/>
          <w:szCs w:val="28"/>
        </w:rPr>
        <w:t xml:space="preserve"> </w:t>
      </w:r>
      <w:r w:rsidRPr="009D13E1">
        <w:rPr>
          <w:sz w:val="28"/>
          <w:szCs w:val="28"/>
        </w:rPr>
        <w:t>постановление № 37 «</w:t>
      </w:r>
      <w:r w:rsidRPr="009D13E1">
        <w:rPr>
          <w:bCs/>
          <w:sz w:val="28"/>
          <w:szCs w:val="28"/>
        </w:rPr>
        <w:t>Об утверждении административного регламента проведения проверок юридических лиц</w:t>
      </w:r>
      <w:r w:rsidR="00577383">
        <w:rPr>
          <w:bCs/>
          <w:sz w:val="28"/>
          <w:szCs w:val="28"/>
        </w:rPr>
        <w:t>,</w:t>
      </w:r>
      <w:r w:rsidRPr="009D13E1">
        <w:rPr>
          <w:bCs/>
          <w:sz w:val="28"/>
          <w:szCs w:val="28"/>
        </w:rPr>
        <w:t xml:space="preserve"> индивидуальных предпринимателей и граждан  при осуществлении муниципального </w:t>
      </w:r>
      <w:proofErr w:type="gramStart"/>
      <w:r w:rsidRPr="009D13E1">
        <w:rPr>
          <w:bCs/>
          <w:sz w:val="28"/>
          <w:szCs w:val="28"/>
        </w:rPr>
        <w:t>контроля за</w:t>
      </w:r>
      <w:proofErr w:type="gramEnd"/>
      <w:r w:rsidRPr="009D13E1">
        <w:rPr>
          <w:bCs/>
          <w:sz w:val="28"/>
          <w:szCs w:val="28"/>
        </w:rPr>
        <w:t xml:space="preserve"> </w:t>
      </w:r>
      <w:r w:rsidRPr="009D13E1">
        <w:rPr>
          <w:sz w:val="28"/>
          <w:szCs w:val="28"/>
        </w:rPr>
        <w:t>использованием и сохранностью муниципального жилищного фонда, соответствием жилых помещений данного фонда, установленным санитарным и техническим правилам  и нормам, иным требованиям законодательства</w:t>
      </w:r>
      <w:r w:rsidRPr="009D13E1">
        <w:rPr>
          <w:bCs/>
          <w:sz w:val="28"/>
          <w:szCs w:val="28"/>
        </w:rPr>
        <w:t xml:space="preserve"> на территории  Козловского   сельсовета </w:t>
      </w:r>
      <w:proofErr w:type="spellStart"/>
      <w:r w:rsidRPr="009D13E1">
        <w:rPr>
          <w:bCs/>
          <w:sz w:val="28"/>
          <w:szCs w:val="28"/>
        </w:rPr>
        <w:t>Барабинского</w:t>
      </w:r>
      <w:proofErr w:type="spellEnd"/>
      <w:r w:rsidRPr="009D13E1">
        <w:rPr>
          <w:bCs/>
          <w:sz w:val="28"/>
          <w:szCs w:val="28"/>
        </w:rPr>
        <w:t xml:space="preserve"> района Новосибирской области» от 28.08.2012 г</w:t>
      </w:r>
      <w:r>
        <w:rPr>
          <w:bCs/>
          <w:sz w:val="28"/>
          <w:szCs w:val="28"/>
        </w:rPr>
        <w:t>:</w:t>
      </w:r>
      <w:r w:rsidRPr="009D13E1">
        <w:rPr>
          <w:bCs/>
          <w:sz w:val="28"/>
          <w:szCs w:val="28"/>
        </w:rPr>
        <w:t xml:space="preserve"> </w:t>
      </w:r>
    </w:p>
    <w:p w:rsidR="009D13E1" w:rsidRPr="009D13E1" w:rsidRDefault="009D13E1" w:rsidP="009D13E1">
      <w:pPr>
        <w:jc w:val="both"/>
        <w:rPr>
          <w:bCs/>
          <w:i/>
          <w:sz w:val="28"/>
          <w:szCs w:val="28"/>
        </w:rPr>
      </w:pPr>
    </w:p>
    <w:p w:rsidR="00270EDE" w:rsidRPr="00270EDE" w:rsidRDefault="00270EDE" w:rsidP="00270EDE">
      <w:pPr>
        <w:pStyle w:val="a3"/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D13E1" w:rsidRPr="00270EDE">
        <w:rPr>
          <w:sz w:val="28"/>
          <w:szCs w:val="28"/>
        </w:rPr>
        <w:t xml:space="preserve">Пункт </w:t>
      </w:r>
      <w:r w:rsidR="008419ED">
        <w:rPr>
          <w:sz w:val="28"/>
          <w:szCs w:val="28"/>
        </w:rPr>
        <w:t xml:space="preserve"> </w:t>
      </w:r>
      <w:r w:rsidR="009D13E1" w:rsidRPr="00270EDE">
        <w:rPr>
          <w:sz w:val="28"/>
          <w:szCs w:val="28"/>
        </w:rPr>
        <w:t>1</w:t>
      </w:r>
      <w:r w:rsidRPr="00270EDE">
        <w:rPr>
          <w:sz w:val="28"/>
          <w:szCs w:val="28"/>
        </w:rPr>
        <w:t>.1. «Общие положения»</w:t>
      </w:r>
      <w:r w:rsidR="009D13E1" w:rsidRPr="00270EDE">
        <w:rPr>
          <w:sz w:val="28"/>
          <w:szCs w:val="28"/>
        </w:rPr>
        <w:t xml:space="preserve"> </w:t>
      </w:r>
    </w:p>
    <w:p w:rsidR="009D13E1" w:rsidRDefault="009D13E1" w:rsidP="009D13E1">
      <w:pPr>
        <w:jc w:val="both"/>
        <w:rPr>
          <w:sz w:val="28"/>
          <w:szCs w:val="28"/>
        </w:rPr>
      </w:pPr>
      <w:r w:rsidRPr="009D13E1">
        <w:rPr>
          <w:sz w:val="28"/>
          <w:szCs w:val="28"/>
        </w:rPr>
        <w:t>Административ</w:t>
      </w:r>
      <w:r>
        <w:rPr>
          <w:sz w:val="28"/>
          <w:szCs w:val="28"/>
        </w:rPr>
        <w:t>ного</w:t>
      </w:r>
      <w:r w:rsidRPr="009D13E1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Pr="009D13E1">
        <w:rPr>
          <w:sz w:val="28"/>
          <w:szCs w:val="28"/>
        </w:rPr>
        <w:t xml:space="preserve"> </w:t>
      </w:r>
      <w:r w:rsidRPr="009D13E1">
        <w:rPr>
          <w:b/>
          <w:bCs/>
          <w:sz w:val="28"/>
          <w:szCs w:val="28"/>
        </w:rPr>
        <w:t xml:space="preserve"> </w:t>
      </w:r>
      <w:r w:rsidRPr="009D13E1">
        <w:rPr>
          <w:bCs/>
          <w:sz w:val="28"/>
          <w:szCs w:val="28"/>
        </w:rPr>
        <w:t xml:space="preserve">проведения проверок юридических лиц и индивидуальных предпринимателей и граждан  при осуществлении муниципального </w:t>
      </w:r>
      <w:proofErr w:type="gramStart"/>
      <w:r w:rsidRPr="009D13E1">
        <w:rPr>
          <w:bCs/>
          <w:sz w:val="28"/>
          <w:szCs w:val="28"/>
        </w:rPr>
        <w:t>контроля за</w:t>
      </w:r>
      <w:proofErr w:type="gramEnd"/>
      <w:r w:rsidRPr="009D13E1">
        <w:rPr>
          <w:bCs/>
          <w:sz w:val="28"/>
          <w:szCs w:val="28"/>
        </w:rPr>
        <w:t xml:space="preserve"> </w:t>
      </w:r>
      <w:r w:rsidRPr="009D13E1">
        <w:rPr>
          <w:sz w:val="28"/>
          <w:szCs w:val="28"/>
        </w:rPr>
        <w:t xml:space="preserve">использованием и сохранностью муниципального жилищного фонда, соответствием жилых </w:t>
      </w:r>
    </w:p>
    <w:p w:rsidR="009D13E1" w:rsidRDefault="009D13E1" w:rsidP="009D13E1">
      <w:pPr>
        <w:jc w:val="both"/>
        <w:rPr>
          <w:bCs/>
          <w:sz w:val="28"/>
          <w:szCs w:val="28"/>
        </w:rPr>
      </w:pPr>
      <w:r w:rsidRPr="009D13E1">
        <w:rPr>
          <w:sz w:val="28"/>
          <w:szCs w:val="28"/>
        </w:rPr>
        <w:lastRenderedPageBreak/>
        <w:t>помещений данного фонда, установленным санитарным и техническим правилам  и нормам, иным требованиям законодательства</w:t>
      </w:r>
      <w:r w:rsidRPr="009D13E1">
        <w:rPr>
          <w:bCs/>
          <w:sz w:val="28"/>
          <w:szCs w:val="28"/>
        </w:rPr>
        <w:t xml:space="preserve"> на территории  Козловского   сельсовета </w:t>
      </w:r>
      <w:proofErr w:type="spellStart"/>
      <w:r w:rsidRPr="009D13E1">
        <w:rPr>
          <w:bCs/>
          <w:sz w:val="28"/>
          <w:szCs w:val="28"/>
        </w:rPr>
        <w:t>Барабинского</w:t>
      </w:r>
      <w:proofErr w:type="spellEnd"/>
      <w:r w:rsidRPr="009D13E1">
        <w:rPr>
          <w:bCs/>
          <w:sz w:val="28"/>
          <w:szCs w:val="28"/>
        </w:rPr>
        <w:t xml:space="preserve"> района Новосибирской области</w:t>
      </w:r>
    </w:p>
    <w:p w:rsidR="009D13E1" w:rsidRPr="008057B1" w:rsidRDefault="009D13E1" w:rsidP="009D13E1">
      <w:pPr>
        <w:jc w:val="both"/>
        <w:rPr>
          <w:b/>
          <w:bCs/>
          <w:sz w:val="28"/>
          <w:szCs w:val="28"/>
        </w:rPr>
      </w:pPr>
      <w:r w:rsidRPr="008057B1">
        <w:rPr>
          <w:b/>
          <w:bCs/>
          <w:sz w:val="28"/>
          <w:szCs w:val="28"/>
        </w:rPr>
        <w:t>дополнить пунктом</w:t>
      </w:r>
      <w:r w:rsidR="008057B1" w:rsidRPr="008057B1">
        <w:rPr>
          <w:b/>
          <w:bCs/>
          <w:sz w:val="28"/>
          <w:szCs w:val="28"/>
        </w:rPr>
        <w:t xml:space="preserve"> 1.1.1:</w:t>
      </w:r>
      <w:r w:rsidRPr="008057B1">
        <w:rPr>
          <w:b/>
          <w:bCs/>
          <w:sz w:val="28"/>
          <w:szCs w:val="28"/>
        </w:rPr>
        <w:t xml:space="preserve"> </w:t>
      </w:r>
    </w:p>
    <w:p w:rsidR="00270EDE" w:rsidRPr="009D13E1" w:rsidRDefault="00270EDE" w:rsidP="00270EDE">
      <w:pPr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>«1.1.1. Муниципальный жилищный контроль осуществляется уполномоченными органами местного самоуправления в порядке, установленным Законом Новосибирской области  и принятыми в соответствии с ним муниципальными правовыми актами»</w:t>
      </w:r>
    </w:p>
    <w:p w:rsidR="00FF3191" w:rsidRDefault="00577383" w:rsidP="00FF3191">
      <w:pPr>
        <w:pStyle w:val="a3"/>
        <w:numPr>
          <w:ilvl w:val="1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="00C17DC1" w:rsidRPr="00577383">
        <w:rPr>
          <w:b/>
          <w:sz w:val="28"/>
          <w:szCs w:val="28"/>
        </w:rPr>
        <w:t>Пункт 1</w:t>
      </w:r>
      <w:r w:rsidR="006C00A6" w:rsidRPr="00577383">
        <w:rPr>
          <w:b/>
          <w:sz w:val="28"/>
          <w:szCs w:val="28"/>
        </w:rPr>
        <w:t>.</w:t>
      </w:r>
      <w:r w:rsidR="00C17DC1" w:rsidRPr="00577383">
        <w:rPr>
          <w:b/>
          <w:sz w:val="28"/>
          <w:szCs w:val="28"/>
        </w:rPr>
        <w:t>2 дополнить</w:t>
      </w:r>
      <w:r w:rsidRPr="00577383">
        <w:rPr>
          <w:b/>
          <w:sz w:val="28"/>
          <w:szCs w:val="28"/>
        </w:rPr>
        <w:t xml:space="preserve"> абзацем</w:t>
      </w:r>
      <w:r w:rsidR="00C17DC1" w:rsidRPr="00FF3191">
        <w:rPr>
          <w:sz w:val="28"/>
          <w:szCs w:val="28"/>
        </w:rPr>
        <w:t>:</w:t>
      </w:r>
    </w:p>
    <w:p w:rsidR="00910389" w:rsidRDefault="00FF3191" w:rsidP="00FF319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17DC1" w:rsidRPr="00FF3191">
        <w:rPr>
          <w:sz w:val="28"/>
          <w:szCs w:val="28"/>
        </w:rPr>
        <w:t xml:space="preserve"> Перечень информации необходимой для проведения </w:t>
      </w:r>
      <w:r w:rsidR="006C00A6" w:rsidRPr="00FF3191">
        <w:rPr>
          <w:sz w:val="28"/>
          <w:szCs w:val="28"/>
        </w:rPr>
        <w:t>проверки соблюдения обязательных требований, которая может быть включена в распоряжение</w:t>
      </w:r>
    </w:p>
    <w:p w:rsidR="00270EDE" w:rsidRPr="00FF3191" w:rsidRDefault="006C00A6" w:rsidP="00FF3191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FF3191">
        <w:rPr>
          <w:sz w:val="28"/>
          <w:szCs w:val="28"/>
        </w:rPr>
        <w:t>( приказ)</w:t>
      </w:r>
      <w:r w:rsidR="00910389">
        <w:rPr>
          <w:sz w:val="28"/>
          <w:szCs w:val="28"/>
        </w:rPr>
        <w:t xml:space="preserve"> </w:t>
      </w:r>
      <w:r w:rsidRPr="00FF3191">
        <w:rPr>
          <w:sz w:val="28"/>
          <w:szCs w:val="28"/>
        </w:rPr>
        <w:t>органа   муниципального жилого контроля о проведении проверки, срок ознакомления  проверяемого с распоряжением</w:t>
      </w:r>
      <w:r w:rsidR="00910389">
        <w:rPr>
          <w:sz w:val="28"/>
          <w:szCs w:val="28"/>
        </w:rPr>
        <w:t xml:space="preserve"> </w:t>
      </w:r>
      <w:r w:rsidRPr="00FF3191">
        <w:rPr>
          <w:sz w:val="28"/>
          <w:szCs w:val="28"/>
        </w:rPr>
        <w:t xml:space="preserve">(приказом) о проведении  проверки </w:t>
      </w:r>
      <w:r w:rsidR="00910389">
        <w:rPr>
          <w:sz w:val="28"/>
          <w:szCs w:val="28"/>
        </w:rPr>
        <w:t xml:space="preserve">соблюдения </w:t>
      </w:r>
      <w:r w:rsidRPr="00FF3191">
        <w:rPr>
          <w:sz w:val="28"/>
          <w:szCs w:val="28"/>
        </w:rPr>
        <w:t xml:space="preserve">обязательных  требований,  перечень </w:t>
      </w:r>
      <w:r w:rsidR="00910389">
        <w:rPr>
          <w:sz w:val="28"/>
          <w:szCs w:val="28"/>
        </w:rPr>
        <w:t xml:space="preserve"> информации и документов, необходимых для проведения проверки соблюдения обязательных требований, запрашиваемых орган</w:t>
      </w:r>
      <w:r w:rsidR="008316E1">
        <w:rPr>
          <w:sz w:val="28"/>
          <w:szCs w:val="28"/>
        </w:rPr>
        <w:t>о</w:t>
      </w:r>
      <w:r w:rsidR="00910389">
        <w:rPr>
          <w:sz w:val="28"/>
          <w:szCs w:val="28"/>
        </w:rPr>
        <w:t xml:space="preserve">м муниципального жилищного контроля, перечень мероприятий </w:t>
      </w:r>
      <w:r w:rsidRPr="00FF3191">
        <w:rPr>
          <w:sz w:val="28"/>
          <w:szCs w:val="28"/>
        </w:rPr>
        <w:t xml:space="preserve"> по </w:t>
      </w:r>
      <w:r w:rsidR="00FF3191" w:rsidRPr="00FF3191">
        <w:rPr>
          <w:sz w:val="28"/>
          <w:szCs w:val="28"/>
        </w:rPr>
        <w:t xml:space="preserve"> контролю, срок оформления результатов проверок соблюдения обязательных требований и форма акта, которым оформляются такие результаты, а также  сроки выдачи предписаний </w:t>
      </w:r>
      <w:r w:rsidR="008316E1">
        <w:rPr>
          <w:sz w:val="28"/>
          <w:szCs w:val="28"/>
        </w:rPr>
        <w:t xml:space="preserve"> </w:t>
      </w:r>
      <w:r w:rsidR="00FF3191" w:rsidRPr="00FF3191">
        <w:rPr>
          <w:sz w:val="28"/>
          <w:szCs w:val="28"/>
        </w:rPr>
        <w:t>о</w:t>
      </w:r>
      <w:proofErr w:type="gramEnd"/>
      <w:r w:rsidR="00FF3191" w:rsidRPr="00FF3191">
        <w:rPr>
          <w:sz w:val="28"/>
          <w:szCs w:val="28"/>
        </w:rPr>
        <w:t xml:space="preserve"> </w:t>
      </w:r>
      <w:proofErr w:type="gramStart"/>
      <w:r w:rsidR="00FF3191" w:rsidRPr="00FF3191">
        <w:rPr>
          <w:sz w:val="28"/>
          <w:szCs w:val="28"/>
        </w:rPr>
        <w:t>прекращении</w:t>
      </w:r>
      <w:proofErr w:type="gramEnd"/>
      <w:r w:rsidR="00FF3191" w:rsidRPr="00FF3191">
        <w:rPr>
          <w:sz w:val="28"/>
          <w:szCs w:val="28"/>
        </w:rPr>
        <w:t xml:space="preserve"> нарушений обязательных требований, об устранении выявленных нарушений, о проведении мероприятий по обеспечению соблюдения обязательных требований устанавливаются муниципальными правовыми актами</w:t>
      </w:r>
      <w:r w:rsidR="00577383">
        <w:rPr>
          <w:sz w:val="28"/>
          <w:szCs w:val="28"/>
        </w:rPr>
        <w:t>»</w:t>
      </w:r>
    </w:p>
    <w:p w:rsidR="009D13E1" w:rsidRPr="00E21B62" w:rsidRDefault="00E21B62" w:rsidP="00E21B62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Настоящее постановление опубликовать в газете «Вестник Козловского сельсовета</w:t>
      </w:r>
    </w:p>
    <w:p w:rsidR="008057B1" w:rsidRDefault="008057B1" w:rsidP="00270EDE">
      <w:pPr>
        <w:rPr>
          <w:sz w:val="28"/>
          <w:szCs w:val="28"/>
        </w:rPr>
      </w:pPr>
    </w:p>
    <w:p w:rsidR="008057B1" w:rsidRDefault="008057B1" w:rsidP="00270EDE">
      <w:pPr>
        <w:rPr>
          <w:sz w:val="28"/>
          <w:szCs w:val="28"/>
        </w:rPr>
      </w:pPr>
    </w:p>
    <w:p w:rsidR="008057B1" w:rsidRDefault="008057B1" w:rsidP="00270EDE">
      <w:pPr>
        <w:rPr>
          <w:sz w:val="28"/>
          <w:szCs w:val="28"/>
        </w:rPr>
      </w:pPr>
    </w:p>
    <w:p w:rsidR="008057B1" w:rsidRDefault="008057B1" w:rsidP="00270EDE">
      <w:pPr>
        <w:rPr>
          <w:sz w:val="28"/>
          <w:szCs w:val="28"/>
        </w:rPr>
      </w:pPr>
      <w:r>
        <w:rPr>
          <w:sz w:val="28"/>
          <w:szCs w:val="28"/>
        </w:rPr>
        <w:t>Глава Козловского сельсовета</w:t>
      </w:r>
    </w:p>
    <w:p w:rsidR="008057B1" w:rsidRDefault="008057B1" w:rsidP="00270ED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</w:t>
      </w:r>
    </w:p>
    <w:p w:rsidR="008057B1" w:rsidRPr="00270EDE" w:rsidRDefault="008057B1" w:rsidP="00270EDE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В.М.Перескоков</w:t>
      </w:r>
    </w:p>
    <w:sectPr w:rsidR="008057B1" w:rsidRPr="00270EDE" w:rsidSect="002D3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763F1"/>
    <w:multiLevelType w:val="hybridMultilevel"/>
    <w:tmpl w:val="FBE29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97368"/>
    <w:multiLevelType w:val="multilevel"/>
    <w:tmpl w:val="5FFA6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  <w:i w:val="0"/>
      </w:rPr>
    </w:lvl>
  </w:abstractNum>
  <w:abstractNum w:abstractNumId="2">
    <w:nsid w:val="6F4570DD"/>
    <w:multiLevelType w:val="multilevel"/>
    <w:tmpl w:val="58120C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78024496"/>
    <w:multiLevelType w:val="multilevel"/>
    <w:tmpl w:val="FF1A50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7E0D"/>
    <w:rsid w:val="0019687F"/>
    <w:rsid w:val="00270EDE"/>
    <w:rsid w:val="002D3C51"/>
    <w:rsid w:val="003200E7"/>
    <w:rsid w:val="003E0408"/>
    <w:rsid w:val="00426E8F"/>
    <w:rsid w:val="005614F5"/>
    <w:rsid w:val="00577383"/>
    <w:rsid w:val="006020BE"/>
    <w:rsid w:val="006C00A6"/>
    <w:rsid w:val="008057B1"/>
    <w:rsid w:val="008316E1"/>
    <w:rsid w:val="008419ED"/>
    <w:rsid w:val="00910389"/>
    <w:rsid w:val="00975502"/>
    <w:rsid w:val="009D13E1"/>
    <w:rsid w:val="00C17DC1"/>
    <w:rsid w:val="00CA7E0D"/>
    <w:rsid w:val="00E21B62"/>
    <w:rsid w:val="00F62448"/>
    <w:rsid w:val="00FF3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E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A7E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D13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BF924-F9BE-49C4-815C-762F02FBE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12</cp:revision>
  <cp:lastPrinted>2013-02-04T03:27:00Z</cp:lastPrinted>
  <dcterms:created xsi:type="dcterms:W3CDTF">2013-01-28T06:28:00Z</dcterms:created>
  <dcterms:modified xsi:type="dcterms:W3CDTF">2013-03-26T03:14:00Z</dcterms:modified>
</cp:coreProperties>
</file>