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A2" w:rsidRDefault="009B1F6E" w:rsidP="009B1F6E">
      <w:pPr>
        <w:jc w:val="center"/>
        <w:rPr>
          <w:sz w:val="22"/>
          <w:szCs w:val="22"/>
        </w:rPr>
      </w:pPr>
      <w:r>
        <w:rPr>
          <w:sz w:val="22"/>
          <w:szCs w:val="22"/>
        </w:rPr>
        <w:t xml:space="preserve">                                                                                     </w:t>
      </w:r>
      <w:r w:rsidR="00B221A2">
        <w:rPr>
          <w:sz w:val="22"/>
          <w:szCs w:val="22"/>
        </w:rPr>
        <w:t>Принят</w:t>
      </w:r>
    </w:p>
    <w:p w:rsidR="00B221A2" w:rsidRDefault="009B1F6E" w:rsidP="009B1F6E">
      <w:pPr>
        <w:jc w:val="center"/>
        <w:rPr>
          <w:sz w:val="22"/>
          <w:szCs w:val="22"/>
        </w:rPr>
      </w:pPr>
      <w:r>
        <w:rPr>
          <w:sz w:val="22"/>
          <w:szCs w:val="22"/>
        </w:rPr>
        <w:t xml:space="preserve">                                                                                                           </w:t>
      </w:r>
      <w:r w:rsidR="00B221A2">
        <w:rPr>
          <w:sz w:val="22"/>
          <w:szCs w:val="22"/>
        </w:rPr>
        <w:t xml:space="preserve"> решением  29 сессии</w:t>
      </w:r>
    </w:p>
    <w:p w:rsidR="00B221A2" w:rsidRDefault="009B1F6E" w:rsidP="009B1F6E">
      <w:pPr>
        <w:jc w:val="center"/>
        <w:rPr>
          <w:sz w:val="22"/>
          <w:szCs w:val="22"/>
        </w:rPr>
      </w:pPr>
      <w:r>
        <w:rPr>
          <w:sz w:val="22"/>
          <w:szCs w:val="22"/>
        </w:rPr>
        <w:t xml:space="preserve">                                                                                                      </w:t>
      </w:r>
      <w:r w:rsidR="00B221A2">
        <w:rPr>
          <w:sz w:val="22"/>
          <w:szCs w:val="22"/>
        </w:rPr>
        <w:t>Совета депутатов</w:t>
      </w:r>
    </w:p>
    <w:p w:rsidR="00B221A2" w:rsidRDefault="009B1F6E" w:rsidP="009B1F6E">
      <w:pPr>
        <w:jc w:val="center"/>
        <w:rPr>
          <w:sz w:val="22"/>
          <w:szCs w:val="22"/>
        </w:rPr>
      </w:pPr>
      <w:r>
        <w:rPr>
          <w:sz w:val="22"/>
          <w:szCs w:val="22"/>
        </w:rPr>
        <w:t xml:space="preserve">                                                                                                                 </w:t>
      </w:r>
      <w:r w:rsidR="00B221A2">
        <w:rPr>
          <w:sz w:val="22"/>
          <w:szCs w:val="22"/>
        </w:rPr>
        <w:t>Козловского сельсовета</w:t>
      </w:r>
    </w:p>
    <w:p w:rsidR="00B221A2" w:rsidRDefault="009B1F6E" w:rsidP="009B1F6E">
      <w:pPr>
        <w:jc w:val="center"/>
        <w:rPr>
          <w:sz w:val="24"/>
          <w:szCs w:val="24"/>
        </w:rPr>
      </w:pPr>
      <w:r>
        <w:rPr>
          <w:sz w:val="24"/>
          <w:szCs w:val="24"/>
        </w:rPr>
        <w:t xml:space="preserve">                                                                                                             </w:t>
      </w:r>
      <w:r w:rsidR="00B221A2">
        <w:rPr>
          <w:sz w:val="24"/>
          <w:szCs w:val="24"/>
        </w:rPr>
        <w:t>Барабинского района</w:t>
      </w:r>
    </w:p>
    <w:p w:rsidR="00B221A2" w:rsidRDefault="00B221A2" w:rsidP="00B221A2">
      <w:pPr>
        <w:jc w:val="right"/>
        <w:rPr>
          <w:sz w:val="24"/>
          <w:szCs w:val="24"/>
        </w:rPr>
      </w:pPr>
      <w:r>
        <w:rPr>
          <w:sz w:val="24"/>
          <w:szCs w:val="24"/>
        </w:rPr>
        <w:t>Новосибирской области</w:t>
      </w:r>
    </w:p>
    <w:p w:rsidR="00B221A2" w:rsidRDefault="00B221A2" w:rsidP="00B221A2">
      <w:pPr>
        <w:jc w:val="right"/>
        <w:rPr>
          <w:sz w:val="24"/>
          <w:szCs w:val="24"/>
        </w:rPr>
      </w:pPr>
      <w:r>
        <w:rPr>
          <w:sz w:val="24"/>
          <w:szCs w:val="24"/>
        </w:rPr>
        <w:t xml:space="preserve">от 26.08.2013г. </w:t>
      </w:r>
    </w:p>
    <w:p w:rsidR="00B221A2" w:rsidRDefault="00B221A2" w:rsidP="00B221A2">
      <w:pPr>
        <w:jc w:val="right"/>
        <w:rPr>
          <w:sz w:val="24"/>
          <w:szCs w:val="24"/>
        </w:rPr>
      </w:pPr>
    </w:p>
    <w:p w:rsidR="00B221A2" w:rsidRDefault="00B221A2" w:rsidP="00B221A2">
      <w:pPr>
        <w:jc w:val="right"/>
        <w:rPr>
          <w:sz w:val="24"/>
          <w:szCs w:val="24"/>
        </w:rPr>
      </w:pPr>
    </w:p>
    <w:p w:rsidR="00B221A2" w:rsidRDefault="00B221A2" w:rsidP="00B221A2">
      <w:pPr>
        <w:rPr>
          <w:sz w:val="24"/>
          <w:szCs w:val="24"/>
        </w:rPr>
      </w:pPr>
      <w:r w:rsidRPr="009B1F6E">
        <w:rPr>
          <w:sz w:val="24"/>
          <w:szCs w:val="24"/>
        </w:rPr>
        <w:t xml:space="preserve">                                                       </w:t>
      </w:r>
      <w:r w:rsidR="009B1F6E" w:rsidRPr="009B1F6E">
        <w:rPr>
          <w:sz w:val="24"/>
          <w:szCs w:val="24"/>
        </w:rPr>
        <w:t xml:space="preserve">                              </w:t>
      </w:r>
      <w:r w:rsidR="009B1F6E">
        <w:rPr>
          <w:sz w:val="24"/>
          <w:szCs w:val="24"/>
        </w:rPr>
        <w:t xml:space="preserve">                  </w:t>
      </w:r>
      <w:r w:rsidR="009B1F6E" w:rsidRPr="009B1F6E">
        <w:rPr>
          <w:sz w:val="24"/>
          <w:szCs w:val="24"/>
        </w:rPr>
        <w:t xml:space="preserve">        изменения и дополнения</w:t>
      </w:r>
    </w:p>
    <w:p w:rsidR="009B1F6E" w:rsidRDefault="009B1F6E" w:rsidP="00B221A2">
      <w:pPr>
        <w:rPr>
          <w:sz w:val="24"/>
          <w:szCs w:val="24"/>
        </w:rPr>
      </w:pPr>
      <w:r>
        <w:rPr>
          <w:sz w:val="24"/>
          <w:szCs w:val="24"/>
        </w:rPr>
        <w:t xml:space="preserve">                                                                                                               внесены решением 31 </w:t>
      </w:r>
    </w:p>
    <w:p w:rsidR="009B1F6E" w:rsidRDefault="009B1F6E" w:rsidP="00B221A2">
      <w:pPr>
        <w:rPr>
          <w:sz w:val="24"/>
          <w:szCs w:val="24"/>
        </w:rPr>
      </w:pPr>
      <w:r>
        <w:rPr>
          <w:sz w:val="24"/>
          <w:szCs w:val="24"/>
        </w:rPr>
        <w:t xml:space="preserve">                                                                                                               сессий Совета депутатов</w:t>
      </w:r>
    </w:p>
    <w:p w:rsidR="009B1F6E" w:rsidRDefault="009B1F6E" w:rsidP="00B221A2">
      <w:pPr>
        <w:rPr>
          <w:sz w:val="24"/>
          <w:szCs w:val="24"/>
        </w:rPr>
      </w:pPr>
      <w:r>
        <w:rPr>
          <w:sz w:val="24"/>
          <w:szCs w:val="24"/>
        </w:rPr>
        <w:t xml:space="preserve">                                                                                                               Козловского сельсовета</w:t>
      </w:r>
    </w:p>
    <w:p w:rsidR="009B1F6E" w:rsidRDefault="009B1F6E" w:rsidP="00B221A2">
      <w:pPr>
        <w:rPr>
          <w:sz w:val="24"/>
          <w:szCs w:val="24"/>
        </w:rPr>
      </w:pPr>
      <w:r>
        <w:rPr>
          <w:sz w:val="24"/>
          <w:szCs w:val="24"/>
        </w:rPr>
        <w:t xml:space="preserve">                                                                                                               Барабинского района</w:t>
      </w:r>
    </w:p>
    <w:p w:rsidR="009B1F6E" w:rsidRDefault="009B1F6E" w:rsidP="00B221A2">
      <w:pPr>
        <w:rPr>
          <w:sz w:val="24"/>
          <w:szCs w:val="24"/>
        </w:rPr>
      </w:pPr>
      <w:r>
        <w:rPr>
          <w:sz w:val="24"/>
          <w:szCs w:val="24"/>
        </w:rPr>
        <w:t xml:space="preserve">                                                                                                               Новосибирской области</w:t>
      </w:r>
    </w:p>
    <w:p w:rsidR="009B1F6E" w:rsidRPr="009B1F6E" w:rsidRDefault="009B1F6E" w:rsidP="00B221A2">
      <w:pPr>
        <w:rPr>
          <w:sz w:val="24"/>
          <w:szCs w:val="24"/>
        </w:rPr>
      </w:pPr>
      <w:r>
        <w:rPr>
          <w:sz w:val="24"/>
          <w:szCs w:val="24"/>
        </w:rPr>
        <w:t xml:space="preserve">                                                                                                               от 30.12.2013г</w:t>
      </w:r>
    </w:p>
    <w:p w:rsidR="00B221A2" w:rsidRDefault="00B221A2" w:rsidP="00B221A2">
      <w:pPr>
        <w:jc w:val="right"/>
        <w:rPr>
          <w:sz w:val="24"/>
          <w:szCs w:val="24"/>
        </w:rPr>
      </w:pPr>
      <w:r>
        <w:rPr>
          <w:sz w:val="24"/>
          <w:szCs w:val="24"/>
        </w:rPr>
        <w:t xml:space="preserve"> </w:t>
      </w: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52"/>
          <w:szCs w:val="52"/>
        </w:rPr>
      </w:pPr>
    </w:p>
    <w:p w:rsidR="00B221A2" w:rsidRDefault="00B221A2" w:rsidP="00B221A2">
      <w:pPr>
        <w:ind w:firstLine="720"/>
        <w:rPr>
          <w:b/>
          <w:sz w:val="52"/>
          <w:szCs w:val="52"/>
        </w:rPr>
      </w:pPr>
      <w:r>
        <w:rPr>
          <w:b/>
          <w:sz w:val="52"/>
          <w:szCs w:val="52"/>
        </w:rPr>
        <w:t xml:space="preserve">                Устав</w:t>
      </w:r>
    </w:p>
    <w:p w:rsidR="00B221A2" w:rsidRDefault="00B221A2" w:rsidP="00B221A2">
      <w:pPr>
        <w:ind w:firstLine="720"/>
        <w:rPr>
          <w:b/>
          <w:sz w:val="52"/>
          <w:szCs w:val="52"/>
        </w:rPr>
      </w:pPr>
      <w:r>
        <w:rPr>
          <w:b/>
          <w:sz w:val="52"/>
          <w:szCs w:val="52"/>
        </w:rPr>
        <w:t xml:space="preserve"> Козловского сельсовета</w:t>
      </w:r>
    </w:p>
    <w:p w:rsidR="00B221A2" w:rsidRDefault="00B221A2" w:rsidP="00B221A2">
      <w:pPr>
        <w:rPr>
          <w:b/>
          <w:sz w:val="52"/>
          <w:szCs w:val="52"/>
        </w:rPr>
      </w:pPr>
      <w:r>
        <w:rPr>
          <w:b/>
          <w:sz w:val="52"/>
          <w:szCs w:val="52"/>
        </w:rPr>
        <w:t xml:space="preserve">      Барабинского района</w:t>
      </w:r>
    </w:p>
    <w:p w:rsidR="00B221A2" w:rsidRDefault="00B221A2" w:rsidP="00B221A2">
      <w:pPr>
        <w:rPr>
          <w:b/>
          <w:sz w:val="52"/>
          <w:szCs w:val="52"/>
        </w:rPr>
      </w:pPr>
      <w:r>
        <w:rPr>
          <w:b/>
          <w:sz w:val="52"/>
          <w:szCs w:val="52"/>
        </w:rPr>
        <w:t xml:space="preserve">      Новосибирской области</w:t>
      </w:r>
    </w:p>
    <w:p w:rsidR="00B221A2" w:rsidRDefault="00B221A2" w:rsidP="00B221A2">
      <w:pPr>
        <w:ind w:firstLine="720"/>
        <w:jc w:val="both"/>
        <w:rPr>
          <w:sz w:val="52"/>
          <w:szCs w:val="52"/>
        </w:rPr>
      </w:pPr>
    </w:p>
    <w:p w:rsidR="00B221A2" w:rsidRDefault="00B221A2" w:rsidP="00B221A2">
      <w:pPr>
        <w:ind w:firstLine="720"/>
        <w:jc w:val="both"/>
        <w:rPr>
          <w:sz w:val="52"/>
          <w:szCs w:val="52"/>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B221A2" w:rsidRDefault="00B221A2" w:rsidP="00B221A2">
      <w:pPr>
        <w:ind w:firstLine="720"/>
        <w:jc w:val="both"/>
        <w:rPr>
          <w:sz w:val="28"/>
          <w:szCs w:val="28"/>
        </w:rPr>
      </w:pPr>
    </w:p>
    <w:p w:rsidR="009B1F6E" w:rsidRDefault="009B1F6E" w:rsidP="00B221A2">
      <w:pPr>
        <w:ind w:firstLine="720"/>
        <w:jc w:val="center"/>
        <w:rPr>
          <w:b/>
          <w:sz w:val="22"/>
          <w:szCs w:val="22"/>
        </w:rPr>
      </w:pPr>
    </w:p>
    <w:p w:rsidR="00B221A2" w:rsidRDefault="00B221A2" w:rsidP="00B221A2">
      <w:pPr>
        <w:ind w:firstLine="720"/>
        <w:jc w:val="center"/>
        <w:rPr>
          <w:b/>
          <w:sz w:val="22"/>
          <w:szCs w:val="22"/>
        </w:rPr>
      </w:pPr>
      <w:r>
        <w:rPr>
          <w:b/>
          <w:sz w:val="22"/>
          <w:szCs w:val="22"/>
        </w:rPr>
        <w:lastRenderedPageBreak/>
        <w:t>ГЛАВА 1. ОБЩИЕ ПОЛОЖЕНИЯ</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1. Наименование, статус и территория муниципального образования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Наименование муниципального образования – Козловский  сельсовет Барабинского района Новосибирской области (далее по тексту – Козловский сельсовет или поселение или муниципальное образование).</w:t>
      </w:r>
    </w:p>
    <w:p w:rsidR="00B221A2" w:rsidRDefault="00B221A2" w:rsidP="00B221A2">
      <w:pPr>
        <w:ind w:firstLine="720"/>
        <w:jc w:val="both"/>
        <w:rPr>
          <w:sz w:val="22"/>
          <w:szCs w:val="22"/>
        </w:rPr>
      </w:pPr>
      <w:r>
        <w:rPr>
          <w:sz w:val="22"/>
          <w:szCs w:val="22"/>
        </w:rPr>
        <w:t>Границы Козловского сельсовета и статус его как сельского поселения установлены Законом Новосибирской области от 02.06.2004 г. № 200-ОЗ «О статусе и границах муниципальных образований Новосибирской области».</w:t>
      </w:r>
    </w:p>
    <w:p w:rsidR="00B221A2" w:rsidRDefault="00B221A2" w:rsidP="00B221A2">
      <w:pPr>
        <w:ind w:firstLine="720"/>
        <w:jc w:val="both"/>
        <w:rPr>
          <w:sz w:val="22"/>
          <w:szCs w:val="22"/>
        </w:rPr>
      </w:pPr>
      <w:r>
        <w:rPr>
          <w:sz w:val="22"/>
          <w:szCs w:val="22"/>
        </w:rPr>
        <w:t>2. Козловский сельсовет состоит из объединенных общей территорией следующих сельских населенных пунктов: село Новокозловское, посёлок Арисово, деревня Пензино.</w:t>
      </w:r>
    </w:p>
    <w:p w:rsidR="00B221A2" w:rsidRDefault="00B221A2" w:rsidP="00B221A2">
      <w:pPr>
        <w:ind w:firstLine="720"/>
        <w:jc w:val="both"/>
        <w:rPr>
          <w:sz w:val="22"/>
          <w:szCs w:val="22"/>
        </w:rPr>
      </w:pPr>
      <w:r>
        <w:rPr>
          <w:sz w:val="22"/>
          <w:szCs w:val="22"/>
        </w:rPr>
        <w:t>3. Административным центром Козловского сельсовета является село Новокозловское. Юридический адрес: 632302, Российская Федерация, Новосибирская область, Барабинский район, село Новокозловское, переулок Административный, дом № 2.</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 Структура органов местного самоуправления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Структуру органов местного самоуправления Козловского сельсовета составляют:</w:t>
      </w:r>
    </w:p>
    <w:p w:rsidR="00B221A2" w:rsidRDefault="00B221A2" w:rsidP="00B221A2">
      <w:pPr>
        <w:ind w:firstLine="720"/>
        <w:jc w:val="both"/>
        <w:rPr>
          <w:sz w:val="22"/>
          <w:szCs w:val="22"/>
        </w:rPr>
      </w:pPr>
      <w:r>
        <w:rPr>
          <w:sz w:val="22"/>
          <w:szCs w:val="22"/>
        </w:rPr>
        <w:t>1) представительный орган поселения - Совет депутатов Козловского сельсовета Барабинского  района Новосибирской области (далее - Совет депутатов);</w:t>
      </w:r>
    </w:p>
    <w:p w:rsidR="00B221A2" w:rsidRDefault="00B221A2" w:rsidP="00B221A2">
      <w:pPr>
        <w:ind w:firstLine="720"/>
        <w:jc w:val="both"/>
        <w:rPr>
          <w:sz w:val="22"/>
          <w:szCs w:val="22"/>
        </w:rPr>
      </w:pPr>
      <w:r>
        <w:rPr>
          <w:sz w:val="22"/>
          <w:szCs w:val="22"/>
        </w:rPr>
        <w:t>2) глава Козловского сельсовета Барабинского района Новосибирской области (далее – Глава сельсовета, Глава поселения или Глава муниципального образования);</w:t>
      </w:r>
    </w:p>
    <w:p w:rsidR="00B221A2" w:rsidRDefault="00B221A2" w:rsidP="00B221A2">
      <w:pPr>
        <w:ind w:firstLine="720"/>
        <w:jc w:val="both"/>
        <w:rPr>
          <w:sz w:val="22"/>
          <w:szCs w:val="22"/>
        </w:rPr>
      </w:pPr>
      <w:r>
        <w:rPr>
          <w:sz w:val="22"/>
          <w:szCs w:val="22"/>
        </w:rPr>
        <w:t>3) исполнительно-распорядительный орган поселения – администрация Козловского  сельсовета  Барабинского района Новосибирской области (далее – администрация поселения);</w:t>
      </w:r>
    </w:p>
    <w:p w:rsidR="00B221A2" w:rsidRDefault="00B221A2" w:rsidP="00B221A2">
      <w:pPr>
        <w:ind w:firstLine="720"/>
        <w:jc w:val="both"/>
        <w:rPr>
          <w:sz w:val="22"/>
          <w:szCs w:val="22"/>
        </w:rPr>
      </w:pPr>
      <w:r>
        <w:rPr>
          <w:sz w:val="22"/>
          <w:szCs w:val="22"/>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B221A2" w:rsidRDefault="00B221A2" w:rsidP="00B221A2">
      <w:pPr>
        <w:tabs>
          <w:tab w:val="left" w:pos="720"/>
        </w:tabs>
        <w:ind w:firstLine="709"/>
        <w:jc w:val="both"/>
        <w:rPr>
          <w:sz w:val="22"/>
          <w:szCs w:val="22"/>
        </w:rPr>
      </w:pPr>
      <w:r>
        <w:rPr>
          <w:sz w:val="22"/>
          <w:szCs w:val="22"/>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Барабинского  муниципального района на основании соглашения, заключенного Советом депутатов Козловского сельсовета  с представительным органом Барабинского муниципального района.</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3. Муниципальные правовые акты</w:t>
      </w:r>
    </w:p>
    <w:p w:rsidR="00B221A2" w:rsidRDefault="00B221A2" w:rsidP="00B221A2">
      <w:pPr>
        <w:ind w:firstLine="720"/>
        <w:jc w:val="both"/>
        <w:rPr>
          <w:b/>
          <w:sz w:val="22"/>
          <w:szCs w:val="22"/>
        </w:rPr>
      </w:pPr>
    </w:p>
    <w:p w:rsidR="00B221A2" w:rsidRDefault="00B221A2" w:rsidP="00B221A2">
      <w:pPr>
        <w:ind w:firstLine="720"/>
        <w:jc w:val="both"/>
        <w:rPr>
          <w:sz w:val="22"/>
          <w:szCs w:val="22"/>
        </w:rPr>
      </w:pPr>
      <w:r>
        <w:rPr>
          <w:sz w:val="22"/>
          <w:szCs w:val="22"/>
        </w:rPr>
        <w:t>1. Муниципальными правовыми актами являются:</w:t>
      </w:r>
    </w:p>
    <w:p w:rsidR="00B221A2" w:rsidRDefault="00B221A2" w:rsidP="00B221A2">
      <w:pPr>
        <w:ind w:firstLine="720"/>
        <w:jc w:val="both"/>
        <w:rPr>
          <w:sz w:val="22"/>
          <w:szCs w:val="22"/>
        </w:rPr>
      </w:pPr>
      <w:r>
        <w:rPr>
          <w:sz w:val="22"/>
          <w:szCs w:val="22"/>
        </w:rPr>
        <w:t>1) устав муниципального образования, правовые акты, принятые на местном референдуме;</w:t>
      </w:r>
    </w:p>
    <w:p w:rsidR="00B221A2" w:rsidRDefault="00B221A2" w:rsidP="00B221A2">
      <w:pPr>
        <w:ind w:firstLine="720"/>
        <w:jc w:val="both"/>
        <w:rPr>
          <w:sz w:val="22"/>
          <w:szCs w:val="22"/>
        </w:rPr>
      </w:pPr>
      <w:r>
        <w:rPr>
          <w:sz w:val="22"/>
          <w:szCs w:val="22"/>
        </w:rPr>
        <w:t>2) нормативные и иные правовые акты совета депутатов;</w:t>
      </w:r>
    </w:p>
    <w:p w:rsidR="00B221A2" w:rsidRDefault="00B221A2" w:rsidP="00B221A2">
      <w:pPr>
        <w:ind w:firstLine="720"/>
        <w:jc w:val="both"/>
        <w:rPr>
          <w:color w:val="C00000"/>
          <w:sz w:val="22"/>
          <w:szCs w:val="22"/>
        </w:rPr>
      </w:pPr>
      <w:r>
        <w:rPr>
          <w:sz w:val="22"/>
          <w:szCs w:val="22"/>
        </w:rPr>
        <w:t>3) правовые акты Главы поселения, администрации поселения</w:t>
      </w:r>
      <w:r w:rsidR="00B7586D">
        <w:rPr>
          <w:sz w:val="22"/>
          <w:szCs w:val="22"/>
        </w:rPr>
        <w:t>.</w:t>
      </w:r>
    </w:p>
    <w:p w:rsidR="00B221A2" w:rsidRDefault="00B221A2" w:rsidP="00B221A2">
      <w:pPr>
        <w:ind w:firstLine="720"/>
        <w:jc w:val="both"/>
        <w:rPr>
          <w:sz w:val="22"/>
          <w:szCs w:val="22"/>
        </w:rPr>
      </w:pPr>
      <w:r>
        <w:rPr>
          <w:sz w:val="22"/>
          <w:szCs w:val="22"/>
        </w:rPr>
        <w:t xml:space="preserve">2. Устав Козловского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B221A2" w:rsidRDefault="00B221A2" w:rsidP="00B221A2">
      <w:pPr>
        <w:ind w:firstLine="720"/>
        <w:jc w:val="both"/>
        <w:rPr>
          <w:color w:val="FF0000"/>
          <w:sz w:val="22"/>
          <w:szCs w:val="22"/>
        </w:rPr>
      </w:pPr>
      <w:r>
        <w:rPr>
          <w:sz w:val="22"/>
          <w:szCs w:val="22"/>
        </w:rPr>
        <w:t xml:space="preserve">3. Муниципальные правовые акты, затрагивающие права, свободы и обязанности человека и гражданина, вступают в силу после их официального опубликования в газете «Вестник Козловского сельсовета» 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библиотеки, школы. </w:t>
      </w:r>
    </w:p>
    <w:p w:rsidR="00B221A2" w:rsidRDefault="00B221A2" w:rsidP="00B221A2">
      <w:pPr>
        <w:ind w:firstLine="720"/>
        <w:jc w:val="both"/>
        <w:rPr>
          <w:sz w:val="22"/>
          <w:szCs w:val="22"/>
        </w:rPr>
      </w:pPr>
      <w:r>
        <w:rPr>
          <w:sz w:val="22"/>
          <w:szCs w:val="22"/>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B221A2" w:rsidRDefault="00B221A2" w:rsidP="00B221A2">
      <w:pPr>
        <w:ind w:firstLine="720"/>
        <w:jc w:val="both"/>
        <w:rPr>
          <w:sz w:val="22"/>
          <w:szCs w:val="22"/>
        </w:rPr>
      </w:pPr>
      <w:r>
        <w:rPr>
          <w:sz w:val="22"/>
          <w:szCs w:val="22"/>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B221A2" w:rsidRDefault="00B221A2" w:rsidP="00B221A2">
      <w:pPr>
        <w:ind w:firstLine="720"/>
        <w:jc w:val="both"/>
        <w:rPr>
          <w:sz w:val="22"/>
          <w:szCs w:val="22"/>
        </w:rPr>
      </w:pPr>
      <w:r>
        <w:rPr>
          <w:sz w:val="22"/>
          <w:szCs w:val="22"/>
        </w:rPr>
        <w:t xml:space="preserve">4. Проекты муниципальных правовых актов Козловского сельсовета могут вноситься депутатами Совета </w:t>
      </w:r>
      <w:r w:rsidRPr="00B7586D">
        <w:rPr>
          <w:sz w:val="22"/>
          <w:szCs w:val="22"/>
        </w:rPr>
        <w:t>депутатов</w:t>
      </w:r>
      <w:r>
        <w:rPr>
          <w:sz w:val="22"/>
          <w:szCs w:val="22"/>
        </w:rPr>
        <w:t xml:space="preserve">, Главой муниципального образования,  избирательной комиссией, </w:t>
      </w:r>
      <w:r>
        <w:rPr>
          <w:sz w:val="22"/>
          <w:szCs w:val="22"/>
        </w:rPr>
        <w:lastRenderedPageBreak/>
        <w:t>органами территориального общественного самоуправления, инициативными группами граждан, прокурором Барабинского  района Новосибирской области.</w:t>
      </w:r>
    </w:p>
    <w:p w:rsidR="00B221A2" w:rsidRDefault="00B221A2" w:rsidP="00B221A2">
      <w:pPr>
        <w:ind w:firstLine="720"/>
        <w:jc w:val="both"/>
        <w:rPr>
          <w:sz w:val="22"/>
          <w:szCs w:val="22"/>
        </w:rPr>
      </w:pPr>
      <w:r>
        <w:rPr>
          <w:sz w:val="22"/>
          <w:szCs w:val="22"/>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4. Официальные символы</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Поселение официальных символов не имеет.</w:t>
      </w:r>
    </w:p>
    <w:p w:rsidR="00B221A2" w:rsidRDefault="00B221A2" w:rsidP="00B221A2">
      <w:pPr>
        <w:ind w:firstLine="720"/>
        <w:jc w:val="both"/>
        <w:rPr>
          <w:sz w:val="22"/>
          <w:szCs w:val="22"/>
        </w:rPr>
      </w:pP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5. Вопросы местного значения Козловского сельсовета</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К вопросам местного значения Козловского сельсовета относятся:</w:t>
      </w:r>
    </w:p>
    <w:p w:rsidR="00B221A2" w:rsidRDefault="00B221A2" w:rsidP="00B221A2">
      <w:pPr>
        <w:ind w:firstLine="720"/>
        <w:jc w:val="both"/>
        <w:rPr>
          <w:sz w:val="22"/>
          <w:szCs w:val="22"/>
        </w:rPr>
      </w:pPr>
      <w:r>
        <w:rPr>
          <w:sz w:val="22"/>
          <w:szCs w:val="22"/>
        </w:rPr>
        <w:t>1) формирование, утверждение, исполнение бюджета поселения и контроль за исполнением данного бюджета;</w:t>
      </w:r>
    </w:p>
    <w:p w:rsidR="00B221A2" w:rsidRDefault="00B221A2" w:rsidP="00B221A2">
      <w:pPr>
        <w:ind w:firstLine="720"/>
        <w:jc w:val="both"/>
        <w:rPr>
          <w:sz w:val="22"/>
          <w:szCs w:val="22"/>
        </w:rPr>
      </w:pPr>
      <w:r>
        <w:rPr>
          <w:sz w:val="22"/>
          <w:szCs w:val="22"/>
        </w:rPr>
        <w:t>2) установление, изменение и отмена местных налогов и сборов поселения;</w:t>
      </w:r>
    </w:p>
    <w:p w:rsidR="00B221A2" w:rsidRDefault="00B221A2" w:rsidP="00B221A2">
      <w:pPr>
        <w:ind w:firstLine="720"/>
        <w:jc w:val="both"/>
        <w:rPr>
          <w:sz w:val="22"/>
          <w:szCs w:val="22"/>
        </w:rPr>
      </w:pPr>
      <w:r>
        <w:rPr>
          <w:sz w:val="22"/>
          <w:szCs w:val="22"/>
        </w:rPr>
        <w:t>3) владение, пользование и распоряжение имуществом, находящимся в муниципальной собственности поселения;</w:t>
      </w:r>
    </w:p>
    <w:p w:rsidR="00B221A2" w:rsidRDefault="00B221A2" w:rsidP="00B221A2">
      <w:pPr>
        <w:ind w:firstLine="720"/>
        <w:jc w:val="both"/>
        <w:rPr>
          <w:sz w:val="22"/>
          <w:szCs w:val="22"/>
        </w:rPr>
      </w:pPr>
      <w:r>
        <w:rPr>
          <w:sz w:val="22"/>
          <w:szCs w:val="22"/>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221A2" w:rsidRDefault="00B221A2" w:rsidP="00B221A2">
      <w:pPr>
        <w:ind w:firstLine="720"/>
        <w:jc w:val="both"/>
        <w:rPr>
          <w:sz w:val="22"/>
          <w:szCs w:val="22"/>
        </w:rPr>
      </w:pPr>
      <w:r>
        <w:rPr>
          <w:sz w:val="22"/>
          <w:szCs w:val="22"/>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221A2" w:rsidRDefault="00B221A2" w:rsidP="00B221A2">
      <w:pPr>
        <w:ind w:firstLine="720"/>
        <w:jc w:val="both"/>
        <w:rPr>
          <w:sz w:val="22"/>
          <w:szCs w:val="22"/>
        </w:rPr>
      </w:pPr>
      <w:r>
        <w:rPr>
          <w:sz w:val="22"/>
          <w:szCs w:val="22"/>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221A2" w:rsidRDefault="00B221A2" w:rsidP="00B221A2">
      <w:pPr>
        <w:ind w:firstLine="720"/>
        <w:jc w:val="both"/>
        <w:rPr>
          <w:sz w:val="22"/>
          <w:szCs w:val="22"/>
        </w:rPr>
      </w:pPr>
      <w:r>
        <w:rPr>
          <w:sz w:val="22"/>
          <w:szCs w:val="22"/>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221A2" w:rsidRDefault="00B221A2" w:rsidP="00B221A2">
      <w:pPr>
        <w:ind w:firstLine="720"/>
        <w:jc w:val="both"/>
        <w:rPr>
          <w:sz w:val="22"/>
          <w:szCs w:val="22"/>
        </w:rPr>
      </w:pPr>
      <w:r>
        <w:rPr>
          <w:sz w:val="22"/>
          <w:szCs w:val="22"/>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40A13" w:rsidRDefault="001B6C7F" w:rsidP="00140A13">
      <w:pPr>
        <w:tabs>
          <w:tab w:val="left" w:pos="720"/>
        </w:tabs>
        <w:jc w:val="both"/>
        <w:rPr>
          <w:sz w:val="22"/>
          <w:szCs w:val="22"/>
        </w:rPr>
      </w:pPr>
      <w:r>
        <w:rPr>
          <w:sz w:val="22"/>
          <w:szCs w:val="22"/>
        </w:rPr>
        <w:t xml:space="preserve">            </w:t>
      </w:r>
      <w:r w:rsidR="00140A13">
        <w:rPr>
          <w:sz w:val="22"/>
          <w:szCs w:val="22"/>
        </w:rPr>
        <w:t>8</w:t>
      </w:r>
      <w:r>
        <w:rPr>
          <w:sz w:val="22"/>
          <w:szCs w:val="22"/>
        </w:rPr>
        <w:t>.</w:t>
      </w:r>
      <w:r w:rsidR="00140A13">
        <w:rPr>
          <w:sz w:val="22"/>
          <w:szCs w:val="22"/>
        </w:rPr>
        <w:t>1)</w:t>
      </w:r>
      <w:r w:rsidR="00140A13" w:rsidRPr="00140A13">
        <w:rPr>
          <w:color w:val="000000"/>
          <w:sz w:val="28"/>
          <w:szCs w:val="28"/>
        </w:rPr>
        <w:t xml:space="preserve"> </w:t>
      </w:r>
      <w:r w:rsidR="00140A13" w:rsidRPr="00140A13">
        <w:rPr>
          <w:color w:val="000000"/>
          <w:sz w:val="22"/>
          <w:szCs w:val="22"/>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w:t>
      </w:r>
      <w:r w:rsidR="00140A13">
        <w:rPr>
          <w:color w:val="000000"/>
          <w:sz w:val="22"/>
          <w:szCs w:val="22"/>
        </w:rPr>
        <w:t>ных ( межэтнических) конфликтов;</w:t>
      </w:r>
    </w:p>
    <w:p w:rsidR="00B221A2" w:rsidRDefault="00B221A2" w:rsidP="00B221A2">
      <w:pPr>
        <w:ind w:firstLine="720"/>
        <w:jc w:val="both"/>
        <w:rPr>
          <w:sz w:val="22"/>
          <w:szCs w:val="22"/>
        </w:rPr>
      </w:pPr>
      <w:r>
        <w:rPr>
          <w:sz w:val="22"/>
          <w:szCs w:val="22"/>
        </w:rPr>
        <w:t>9) участие в предупреждении и ликвидации последствий чрезвычайных ситуаций в границах поселения;</w:t>
      </w:r>
    </w:p>
    <w:p w:rsidR="00B221A2" w:rsidRDefault="00B221A2" w:rsidP="00B221A2">
      <w:pPr>
        <w:ind w:firstLine="720"/>
        <w:jc w:val="both"/>
        <w:rPr>
          <w:sz w:val="22"/>
          <w:szCs w:val="22"/>
        </w:rPr>
      </w:pPr>
      <w:r>
        <w:rPr>
          <w:sz w:val="22"/>
          <w:szCs w:val="22"/>
        </w:rPr>
        <w:t>10) обеспечение первичных мер пожарной безопасности в границах населенных пунктов поселения;</w:t>
      </w:r>
    </w:p>
    <w:p w:rsidR="00B221A2" w:rsidRDefault="00B221A2" w:rsidP="00B221A2">
      <w:pPr>
        <w:ind w:firstLine="720"/>
        <w:jc w:val="both"/>
        <w:rPr>
          <w:sz w:val="22"/>
          <w:szCs w:val="22"/>
        </w:rPr>
      </w:pPr>
      <w:r>
        <w:rPr>
          <w:sz w:val="22"/>
          <w:szCs w:val="22"/>
        </w:rPr>
        <w:t>11) создание условий для обеспечения жителей поселения услугами связи, общественного питания, торговли и бытового обслуживания;</w:t>
      </w:r>
    </w:p>
    <w:p w:rsidR="00B221A2" w:rsidRDefault="00B221A2" w:rsidP="00B221A2">
      <w:pPr>
        <w:ind w:firstLine="720"/>
        <w:jc w:val="both"/>
        <w:rPr>
          <w:sz w:val="22"/>
          <w:szCs w:val="22"/>
        </w:rPr>
      </w:pPr>
      <w:r>
        <w:rPr>
          <w:sz w:val="22"/>
          <w:szCs w:val="22"/>
        </w:rPr>
        <w:t>12) организация библиотечного обслуживания населения, комплектование и обеспечение сохранности библиотечных фондов библиотек поселения;</w:t>
      </w:r>
    </w:p>
    <w:p w:rsidR="00B221A2" w:rsidRDefault="00B221A2" w:rsidP="00B221A2">
      <w:pPr>
        <w:ind w:firstLine="720"/>
        <w:jc w:val="both"/>
        <w:rPr>
          <w:sz w:val="22"/>
          <w:szCs w:val="22"/>
        </w:rPr>
      </w:pPr>
      <w:r>
        <w:rPr>
          <w:sz w:val="22"/>
          <w:szCs w:val="22"/>
        </w:rPr>
        <w:t>13) создание условий для организации досуга и обеспечения жителей поселения услугами организаций культуры;</w:t>
      </w:r>
    </w:p>
    <w:p w:rsidR="00B221A2" w:rsidRDefault="00B221A2" w:rsidP="00B221A2">
      <w:pPr>
        <w:ind w:firstLine="720"/>
        <w:jc w:val="both"/>
        <w:rPr>
          <w:sz w:val="22"/>
          <w:szCs w:val="22"/>
        </w:rPr>
      </w:pPr>
      <w:r>
        <w:rPr>
          <w:sz w:val="22"/>
          <w:szCs w:val="22"/>
        </w:rPr>
        <w:t xml:space="preserve">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w:t>
      </w:r>
      <w:r>
        <w:rPr>
          <w:sz w:val="22"/>
          <w:szCs w:val="22"/>
        </w:rPr>
        <w:lastRenderedPageBreak/>
        <w:t>культурного наследия (памятников истории и культуры) местного (муниципального) значения, расположенных на территории поселения;</w:t>
      </w:r>
    </w:p>
    <w:p w:rsidR="00B221A2" w:rsidRDefault="00B221A2" w:rsidP="00B221A2">
      <w:pPr>
        <w:ind w:firstLine="720"/>
        <w:jc w:val="both"/>
        <w:rPr>
          <w:sz w:val="22"/>
          <w:szCs w:val="22"/>
        </w:rPr>
      </w:pPr>
      <w:r>
        <w:rPr>
          <w:sz w:val="22"/>
          <w:szCs w:val="22"/>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221A2" w:rsidRDefault="00B221A2" w:rsidP="00B221A2">
      <w:pPr>
        <w:ind w:firstLine="720"/>
        <w:jc w:val="both"/>
        <w:rPr>
          <w:sz w:val="22"/>
          <w:szCs w:val="22"/>
        </w:rPr>
      </w:pPr>
      <w:r>
        <w:rPr>
          <w:sz w:val="22"/>
          <w:szCs w:val="22"/>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B221A2" w:rsidRDefault="00B221A2" w:rsidP="00B221A2">
      <w:pPr>
        <w:ind w:firstLine="720"/>
        <w:jc w:val="both"/>
        <w:rPr>
          <w:sz w:val="22"/>
          <w:szCs w:val="22"/>
        </w:rPr>
      </w:pPr>
      <w:r>
        <w:rPr>
          <w:sz w:val="22"/>
          <w:szCs w:val="22"/>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221A2" w:rsidRDefault="00B221A2" w:rsidP="00B221A2">
      <w:pPr>
        <w:ind w:firstLine="720"/>
        <w:jc w:val="both"/>
        <w:rPr>
          <w:sz w:val="22"/>
          <w:szCs w:val="22"/>
        </w:rPr>
      </w:pPr>
      <w:r>
        <w:rPr>
          <w:sz w:val="22"/>
          <w:szCs w:val="22"/>
        </w:rPr>
        <w:t>18) формирование архивных фондов поселения;</w:t>
      </w:r>
    </w:p>
    <w:p w:rsidR="00B221A2" w:rsidRDefault="00B221A2" w:rsidP="00B221A2">
      <w:pPr>
        <w:ind w:firstLine="720"/>
        <w:jc w:val="both"/>
        <w:rPr>
          <w:sz w:val="22"/>
          <w:szCs w:val="22"/>
        </w:rPr>
      </w:pPr>
      <w:r>
        <w:rPr>
          <w:sz w:val="22"/>
          <w:szCs w:val="22"/>
        </w:rPr>
        <w:t>19) организация сбора и вывоза бытовых отходов и мусора;</w:t>
      </w:r>
    </w:p>
    <w:p w:rsidR="00B221A2" w:rsidRDefault="00B221A2" w:rsidP="00B221A2">
      <w:pPr>
        <w:ind w:firstLine="720"/>
        <w:jc w:val="both"/>
        <w:rPr>
          <w:sz w:val="22"/>
          <w:szCs w:val="22"/>
        </w:rPr>
      </w:pPr>
      <w:r>
        <w:rPr>
          <w:sz w:val="22"/>
          <w:szCs w:val="22"/>
        </w:rPr>
        <w:t>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221A2" w:rsidRDefault="00B221A2" w:rsidP="00B221A2">
      <w:pPr>
        <w:ind w:firstLine="709"/>
        <w:jc w:val="both"/>
        <w:rPr>
          <w:sz w:val="22"/>
          <w:szCs w:val="22"/>
        </w:rPr>
      </w:pPr>
      <w:r>
        <w:rPr>
          <w:sz w:val="22"/>
          <w:szCs w:val="22"/>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221A2" w:rsidRDefault="00B221A2" w:rsidP="00B221A2">
      <w:pPr>
        <w:ind w:firstLine="709"/>
        <w:jc w:val="both"/>
        <w:rPr>
          <w:sz w:val="22"/>
          <w:szCs w:val="22"/>
        </w:rPr>
      </w:pPr>
      <w:r w:rsidRPr="00475C94">
        <w:rPr>
          <w:color w:val="C00000"/>
          <w:sz w:val="22"/>
          <w:szCs w:val="22"/>
        </w:rPr>
        <w:t>22)</w:t>
      </w:r>
      <w:r>
        <w:rPr>
          <w:sz w:val="22"/>
          <w:szCs w:val="22"/>
        </w:rPr>
        <w:t xml:space="preserve"> присвоение наименований улицам, площадям и иным территориям проживания граждан в населенных пунктах, установление нумерации домов;</w:t>
      </w:r>
    </w:p>
    <w:p w:rsidR="00B221A2" w:rsidRDefault="00B221A2" w:rsidP="00B221A2">
      <w:pPr>
        <w:ind w:firstLine="709"/>
        <w:jc w:val="both"/>
        <w:rPr>
          <w:sz w:val="22"/>
          <w:szCs w:val="22"/>
        </w:rPr>
      </w:pPr>
      <w:r>
        <w:rPr>
          <w:sz w:val="22"/>
          <w:szCs w:val="22"/>
        </w:rPr>
        <w:t>23) организация ритуальных услуг и содержание мест захоронения;</w:t>
      </w:r>
    </w:p>
    <w:p w:rsidR="00B221A2" w:rsidRDefault="00B221A2" w:rsidP="00B221A2">
      <w:pPr>
        <w:autoSpaceDE w:val="0"/>
        <w:autoSpaceDN w:val="0"/>
        <w:adjustRightInd w:val="0"/>
        <w:ind w:firstLine="709"/>
        <w:jc w:val="both"/>
        <w:rPr>
          <w:sz w:val="22"/>
          <w:szCs w:val="22"/>
        </w:rPr>
      </w:pPr>
      <w:r>
        <w:rPr>
          <w:sz w:val="22"/>
          <w:szCs w:val="22"/>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221A2" w:rsidRDefault="00B221A2" w:rsidP="00B221A2">
      <w:pPr>
        <w:ind w:firstLine="709"/>
        <w:jc w:val="both"/>
        <w:rPr>
          <w:sz w:val="22"/>
          <w:szCs w:val="22"/>
        </w:rPr>
      </w:pPr>
      <w:r>
        <w:rPr>
          <w:sz w:val="22"/>
          <w:szCs w:val="22"/>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221A2" w:rsidRDefault="00B221A2" w:rsidP="00B221A2">
      <w:pPr>
        <w:ind w:firstLine="720"/>
        <w:jc w:val="both"/>
        <w:rPr>
          <w:sz w:val="22"/>
          <w:szCs w:val="22"/>
        </w:rPr>
      </w:pPr>
      <w:r>
        <w:rPr>
          <w:sz w:val="22"/>
          <w:szCs w:val="22"/>
        </w:rPr>
        <w:t>26) осуществление мероприятий по обеспечению безопасности людей на водных объектах, охране их жизни и здоровья;</w:t>
      </w:r>
    </w:p>
    <w:p w:rsidR="00B221A2" w:rsidRDefault="00B221A2" w:rsidP="00B221A2">
      <w:pPr>
        <w:ind w:firstLine="720"/>
        <w:jc w:val="both"/>
        <w:rPr>
          <w:sz w:val="22"/>
          <w:szCs w:val="22"/>
        </w:rPr>
      </w:pPr>
      <w:r>
        <w:rPr>
          <w:sz w:val="22"/>
          <w:szCs w:val="22"/>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221A2" w:rsidRDefault="00B221A2" w:rsidP="00B221A2">
      <w:pPr>
        <w:ind w:firstLine="720"/>
        <w:jc w:val="both"/>
        <w:rPr>
          <w:sz w:val="22"/>
          <w:szCs w:val="22"/>
        </w:rPr>
      </w:pPr>
      <w:r>
        <w:rPr>
          <w:sz w:val="22"/>
          <w:szCs w:val="22"/>
        </w:rPr>
        <w:t>28) содействие в развитии сельскохозяйственного производства, создание условий для развития малого и среднего предпринимательства;</w:t>
      </w:r>
    </w:p>
    <w:p w:rsidR="00B221A2" w:rsidRDefault="00B221A2" w:rsidP="00B221A2">
      <w:pPr>
        <w:ind w:firstLine="720"/>
        <w:jc w:val="both"/>
        <w:rPr>
          <w:sz w:val="22"/>
          <w:szCs w:val="22"/>
        </w:rPr>
      </w:pPr>
      <w:r>
        <w:rPr>
          <w:sz w:val="22"/>
          <w:szCs w:val="22"/>
        </w:rPr>
        <w:t>29) организация и осуществление мероприятий по работе с детьми и молодежью в поселении;</w:t>
      </w:r>
    </w:p>
    <w:p w:rsidR="00B221A2" w:rsidRDefault="00B221A2" w:rsidP="00B221A2">
      <w:pPr>
        <w:ind w:firstLine="720"/>
        <w:jc w:val="both"/>
        <w:rPr>
          <w:sz w:val="22"/>
          <w:szCs w:val="22"/>
        </w:rPr>
      </w:pPr>
      <w:r>
        <w:rPr>
          <w:sz w:val="22"/>
          <w:szCs w:val="22"/>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221A2" w:rsidRDefault="00B221A2" w:rsidP="00B221A2">
      <w:pPr>
        <w:ind w:firstLine="720"/>
        <w:jc w:val="both"/>
        <w:rPr>
          <w:sz w:val="22"/>
          <w:szCs w:val="22"/>
        </w:rPr>
      </w:pPr>
      <w:r>
        <w:rPr>
          <w:sz w:val="22"/>
          <w:szCs w:val="22"/>
        </w:rPr>
        <w:t>31) осуществление муниципального лесного контроля;</w:t>
      </w:r>
    </w:p>
    <w:p w:rsidR="00B221A2" w:rsidRDefault="00B221A2" w:rsidP="00B221A2">
      <w:pPr>
        <w:ind w:firstLine="720"/>
        <w:jc w:val="both"/>
        <w:rPr>
          <w:sz w:val="22"/>
          <w:szCs w:val="22"/>
        </w:rPr>
      </w:pPr>
      <w:r>
        <w:rPr>
          <w:sz w:val="22"/>
          <w:szCs w:val="22"/>
        </w:rPr>
        <w:lastRenderedPageBreak/>
        <w:t>32) создание условий для деятельности добровольных формирований населения по охране общественного порядка;</w:t>
      </w:r>
    </w:p>
    <w:p w:rsidR="00B221A2" w:rsidRDefault="00B221A2" w:rsidP="00B221A2">
      <w:pPr>
        <w:ind w:firstLine="720"/>
        <w:jc w:val="both"/>
        <w:rPr>
          <w:sz w:val="22"/>
          <w:szCs w:val="22"/>
        </w:rPr>
      </w:pPr>
      <w:r>
        <w:rPr>
          <w:sz w:val="22"/>
          <w:szCs w:val="22"/>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221A2" w:rsidRDefault="00B221A2" w:rsidP="00B221A2">
      <w:pPr>
        <w:ind w:firstLine="720"/>
        <w:jc w:val="both"/>
        <w:rPr>
          <w:sz w:val="22"/>
          <w:szCs w:val="22"/>
        </w:rPr>
      </w:pPr>
      <w:r>
        <w:rPr>
          <w:sz w:val="22"/>
          <w:szCs w:val="22"/>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221A2" w:rsidRDefault="00B221A2" w:rsidP="00B221A2">
      <w:pPr>
        <w:ind w:firstLine="720"/>
        <w:jc w:val="both"/>
        <w:rPr>
          <w:sz w:val="22"/>
          <w:szCs w:val="22"/>
        </w:rPr>
      </w:pPr>
      <w:r>
        <w:rPr>
          <w:sz w:val="22"/>
          <w:szCs w:val="22"/>
        </w:rPr>
        <w:t xml:space="preserve">35) оказание поддержки социально ориентированным некоммерческим организациям в пределах полномочий, установленных статьями 31.1 и </w:t>
      </w:r>
      <w:hyperlink r:id="rId6" w:history="1">
        <w:r>
          <w:rPr>
            <w:rStyle w:val="a3"/>
            <w:color w:val="auto"/>
            <w:sz w:val="22"/>
            <w:szCs w:val="22"/>
          </w:rPr>
          <w:t>31.3</w:t>
        </w:r>
      </w:hyperlink>
      <w:r>
        <w:rPr>
          <w:sz w:val="22"/>
          <w:szCs w:val="22"/>
        </w:rPr>
        <w:t xml:space="preserve"> Федерального закона от 12 января 1996 года № 7-ФЗ «О некоммерческих организациях»;</w:t>
      </w:r>
    </w:p>
    <w:p w:rsidR="00B221A2" w:rsidRDefault="00B221A2" w:rsidP="00B221A2">
      <w:pPr>
        <w:ind w:firstLine="720"/>
        <w:jc w:val="both"/>
        <w:rPr>
          <w:sz w:val="22"/>
          <w:szCs w:val="22"/>
        </w:rPr>
      </w:pPr>
      <w:r w:rsidRPr="00475C94">
        <w:rPr>
          <w:color w:val="C00000"/>
          <w:sz w:val="22"/>
          <w:szCs w:val="22"/>
        </w:rPr>
        <w:t>36)</w:t>
      </w:r>
      <w:r>
        <w:rPr>
          <w:sz w:val="22"/>
          <w:szCs w:val="22"/>
        </w:rPr>
        <w:t xml:space="preserve"> осуществление муниципального контроля за проведением муниципальных лотерей;</w:t>
      </w:r>
    </w:p>
    <w:p w:rsidR="00B221A2" w:rsidRDefault="00B221A2" w:rsidP="00B221A2">
      <w:pPr>
        <w:ind w:firstLine="720"/>
        <w:jc w:val="both"/>
        <w:rPr>
          <w:sz w:val="22"/>
          <w:szCs w:val="22"/>
        </w:rPr>
      </w:pPr>
      <w:r>
        <w:rPr>
          <w:sz w:val="22"/>
          <w:szCs w:val="22"/>
        </w:rPr>
        <w:t>37) осуществление муниципального контроля на территории особой экономической зоны;</w:t>
      </w:r>
    </w:p>
    <w:p w:rsidR="00B221A2" w:rsidRDefault="00B221A2" w:rsidP="00B221A2">
      <w:pPr>
        <w:ind w:firstLine="720"/>
        <w:jc w:val="both"/>
        <w:rPr>
          <w:sz w:val="22"/>
          <w:szCs w:val="22"/>
        </w:rPr>
      </w:pPr>
      <w:r>
        <w:rPr>
          <w:sz w:val="22"/>
          <w:szCs w:val="22"/>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221A2" w:rsidRDefault="00B221A2" w:rsidP="00B221A2">
      <w:pPr>
        <w:ind w:firstLine="720"/>
        <w:jc w:val="both"/>
        <w:rPr>
          <w:sz w:val="22"/>
          <w:szCs w:val="22"/>
        </w:rPr>
      </w:pPr>
      <w:r>
        <w:rPr>
          <w:sz w:val="22"/>
          <w:szCs w:val="22"/>
        </w:rPr>
        <w:t>39) осуществление мер по противодействию коррупции в границах поселения.</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6. Права органов местного самоуправления поселения на решение вопросов, не отнесённых к вопросам местного значения поселения</w:t>
      </w:r>
    </w:p>
    <w:p w:rsidR="00B221A2" w:rsidRDefault="00B221A2" w:rsidP="00B221A2">
      <w:pPr>
        <w:ind w:firstLine="720"/>
        <w:jc w:val="both"/>
        <w:rPr>
          <w:b/>
          <w:sz w:val="22"/>
          <w:szCs w:val="22"/>
        </w:rPr>
      </w:pPr>
    </w:p>
    <w:p w:rsidR="00B221A2" w:rsidRDefault="00B221A2" w:rsidP="00B221A2">
      <w:pPr>
        <w:ind w:firstLine="720"/>
        <w:jc w:val="both"/>
        <w:rPr>
          <w:sz w:val="22"/>
          <w:szCs w:val="22"/>
        </w:rPr>
      </w:pPr>
      <w:r>
        <w:rPr>
          <w:sz w:val="22"/>
          <w:szCs w:val="22"/>
        </w:rPr>
        <w:t>1. Органы местного самоуправления поселения имеют право на:</w:t>
      </w:r>
    </w:p>
    <w:p w:rsidR="00B221A2" w:rsidRDefault="00B221A2" w:rsidP="00B221A2">
      <w:pPr>
        <w:ind w:firstLine="720"/>
        <w:jc w:val="both"/>
        <w:rPr>
          <w:sz w:val="22"/>
          <w:szCs w:val="22"/>
        </w:rPr>
      </w:pPr>
      <w:r>
        <w:rPr>
          <w:sz w:val="22"/>
          <w:szCs w:val="22"/>
        </w:rPr>
        <w:t>1) создание музеев поселения;</w:t>
      </w:r>
    </w:p>
    <w:p w:rsidR="00B221A2" w:rsidRDefault="00B221A2" w:rsidP="00B221A2">
      <w:pPr>
        <w:ind w:firstLine="720"/>
        <w:jc w:val="both"/>
        <w:rPr>
          <w:sz w:val="22"/>
          <w:szCs w:val="22"/>
        </w:rPr>
      </w:pPr>
      <w:r>
        <w:rPr>
          <w:sz w:val="22"/>
          <w:szCs w:val="22"/>
        </w:rPr>
        <w:t>2) совершение нотариальных действий, предусмотренных законодательством, в случае отсутствия в поселении нотариуса;</w:t>
      </w:r>
    </w:p>
    <w:p w:rsidR="00B221A2" w:rsidRDefault="00B221A2" w:rsidP="00B221A2">
      <w:pPr>
        <w:ind w:firstLine="720"/>
        <w:jc w:val="both"/>
        <w:rPr>
          <w:sz w:val="22"/>
          <w:szCs w:val="22"/>
        </w:rPr>
      </w:pPr>
      <w:r>
        <w:rPr>
          <w:sz w:val="22"/>
          <w:szCs w:val="22"/>
        </w:rPr>
        <w:t>3) участие в осуществлении деятельности по опеке и попечительству;</w:t>
      </w:r>
    </w:p>
    <w:p w:rsidR="00B221A2" w:rsidRDefault="00B221A2" w:rsidP="00B221A2">
      <w:pPr>
        <w:ind w:firstLine="720"/>
        <w:jc w:val="both"/>
        <w:rPr>
          <w:sz w:val="22"/>
          <w:szCs w:val="22"/>
        </w:rPr>
      </w:pPr>
      <w:r>
        <w:rPr>
          <w:sz w:val="22"/>
          <w:szCs w:val="22"/>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221A2" w:rsidRDefault="00B221A2" w:rsidP="00B221A2">
      <w:pPr>
        <w:ind w:firstLine="720"/>
        <w:jc w:val="both"/>
        <w:rPr>
          <w:sz w:val="22"/>
          <w:szCs w:val="22"/>
        </w:rPr>
      </w:pPr>
      <w:r>
        <w:rPr>
          <w:sz w:val="22"/>
          <w:szCs w:val="22"/>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221A2" w:rsidRDefault="00B221A2" w:rsidP="00B221A2">
      <w:pPr>
        <w:ind w:firstLine="720"/>
        <w:jc w:val="both"/>
        <w:rPr>
          <w:sz w:val="22"/>
          <w:szCs w:val="22"/>
        </w:rPr>
      </w:pPr>
      <w:r>
        <w:rPr>
          <w:sz w:val="22"/>
          <w:szCs w:val="22"/>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221A2" w:rsidRDefault="00B221A2" w:rsidP="00B221A2">
      <w:pPr>
        <w:ind w:firstLine="720"/>
        <w:jc w:val="both"/>
        <w:rPr>
          <w:sz w:val="22"/>
          <w:szCs w:val="22"/>
        </w:rPr>
      </w:pPr>
      <w:r>
        <w:rPr>
          <w:sz w:val="22"/>
          <w:szCs w:val="22"/>
        </w:rPr>
        <w:t>7) создание условий для развития туризма;</w:t>
      </w:r>
    </w:p>
    <w:p w:rsidR="00B221A2" w:rsidRDefault="00B221A2" w:rsidP="00B221A2">
      <w:pPr>
        <w:ind w:firstLine="720"/>
        <w:jc w:val="both"/>
        <w:rPr>
          <w:sz w:val="22"/>
          <w:szCs w:val="22"/>
        </w:rPr>
      </w:pPr>
      <w:r>
        <w:rPr>
          <w:sz w:val="22"/>
          <w:szCs w:val="22"/>
        </w:rPr>
        <w:t>8) создание муниципальной пожарной охраны;</w:t>
      </w:r>
    </w:p>
    <w:p w:rsidR="00B221A2" w:rsidRDefault="00B221A2" w:rsidP="00B221A2">
      <w:pPr>
        <w:ind w:firstLine="720"/>
        <w:jc w:val="both"/>
        <w:rPr>
          <w:sz w:val="22"/>
          <w:szCs w:val="22"/>
        </w:rPr>
      </w:pPr>
      <w:r>
        <w:rPr>
          <w:sz w:val="22"/>
          <w:szCs w:val="22"/>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221A2" w:rsidRDefault="00B221A2" w:rsidP="00B221A2">
      <w:pPr>
        <w:ind w:firstLine="720"/>
        <w:jc w:val="both"/>
        <w:rPr>
          <w:sz w:val="22"/>
          <w:szCs w:val="22"/>
        </w:rPr>
      </w:pPr>
      <w:r>
        <w:rPr>
          <w:sz w:val="22"/>
          <w:szCs w:val="22"/>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221A2" w:rsidRDefault="00B221A2" w:rsidP="00B221A2">
      <w:pPr>
        <w:ind w:firstLine="720"/>
        <w:jc w:val="both"/>
        <w:rPr>
          <w:sz w:val="22"/>
          <w:szCs w:val="22"/>
        </w:rPr>
      </w:pPr>
      <w:r>
        <w:rPr>
          <w:sz w:val="22"/>
          <w:szCs w:val="22"/>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B221A2" w:rsidRDefault="00B221A2" w:rsidP="00B221A2">
      <w:pPr>
        <w:ind w:firstLine="720"/>
        <w:jc w:val="both"/>
        <w:rPr>
          <w:sz w:val="22"/>
          <w:szCs w:val="22"/>
        </w:rPr>
      </w:pP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ГЛАВА 2. ФОРМЫ, ПОРЯДОК И ГАРАНТИИ УЧАСТИЯ НАСЕЛЕНИЯ В РЕШЕНИИ ВОПРОСОВ МЕСТНОГО ЗНАЧЕНИЯ</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7. Местный референдум</w:t>
      </w:r>
    </w:p>
    <w:p w:rsidR="00B221A2" w:rsidRDefault="00B221A2" w:rsidP="00B221A2">
      <w:pPr>
        <w:ind w:firstLine="720"/>
        <w:jc w:val="both"/>
        <w:rPr>
          <w:sz w:val="22"/>
          <w:szCs w:val="22"/>
        </w:rPr>
      </w:pPr>
      <w:r>
        <w:rPr>
          <w:sz w:val="22"/>
          <w:szCs w:val="22"/>
        </w:rPr>
        <w:lastRenderedPageBreak/>
        <w:t>1. Местный референдум проводится на территории Козловского  сельсовета в целях решения непосредственно населением вопросов местного значения.</w:t>
      </w:r>
    </w:p>
    <w:p w:rsidR="00B221A2" w:rsidRDefault="00B221A2" w:rsidP="00B221A2">
      <w:pPr>
        <w:ind w:firstLine="720"/>
        <w:jc w:val="both"/>
        <w:rPr>
          <w:sz w:val="22"/>
          <w:szCs w:val="22"/>
        </w:rPr>
      </w:pPr>
      <w:r>
        <w:rPr>
          <w:sz w:val="22"/>
          <w:szCs w:val="22"/>
        </w:rPr>
        <w:t>В местном референдуме имеют право участвовать граждане Российской Федерации, место жительства которых расположено в границах Козловского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221A2" w:rsidRDefault="00B221A2" w:rsidP="00B221A2">
      <w:pPr>
        <w:ind w:firstLine="720"/>
        <w:jc w:val="both"/>
        <w:rPr>
          <w:sz w:val="22"/>
          <w:szCs w:val="22"/>
        </w:rPr>
      </w:pPr>
      <w:r>
        <w:rPr>
          <w:sz w:val="22"/>
          <w:szCs w:val="22"/>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B221A2" w:rsidRDefault="00B221A2" w:rsidP="00B221A2">
      <w:pPr>
        <w:ind w:firstLine="720"/>
        <w:jc w:val="both"/>
        <w:rPr>
          <w:sz w:val="22"/>
          <w:szCs w:val="22"/>
        </w:rPr>
      </w:pPr>
      <w:r>
        <w:rPr>
          <w:sz w:val="22"/>
          <w:szCs w:val="22"/>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B221A2" w:rsidRDefault="00B221A2" w:rsidP="00B221A2">
      <w:pPr>
        <w:ind w:firstLine="720"/>
        <w:jc w:val="both"/>
        <w:rPr>
          <w:sz w:val="22"/>
          <w:szCs w:val="22"/>
        </w:rPr>
      </w:pPr>
      <w:r>
        <w:rPr>
          <w:sz w:val="22"/>
          <w:szCs w:val="22"/>
        </w:rPr>
        <w:t>3. Инициативу проведения местного референдума могут выдвинуть:</w:t>
      </w:r>
    </w:p>
    <w:p w:rsidR="00B221A2" w:rsidRDefault="00B221A2" w:rsidP="00B221A2">
      <w:pPr>
        <w:ind w:firstLine="720"/>
        <w:jc w:val="both"/>
        <w:rPr>
          <w:sz w:val="22"/>
          <w:szCs w:val="22"/>
        </w:rPr>
      </w:pPr>
      <w:r>
        <w:rPr>
          <w:sz w:val="22"/>
          <w:szCs w:val="22"/>
        </w:rPr>
        <w:t>1) граждане Российской Федерации, имеющие право на участие в местном референдуме;</w:t>
      </w:r>
    </w:p>
    <w:p w:rsidR="00B221A2" w:rsidRDefault="00B221A2" w:rsidP="00B221A2">
      <w:pPr>
        <w:ind w:firstLine="720"/>
        <w:jc w:val="both"/>
        <w:rPr>
          <w:sz w:val="22"/>
          <w:szCs w:val="22"/>
        </w:rPr>
      </w:pPr>
      <w:r>
        <w:rPr>
          <w:sz w:val="22"/>
          <w:szCs w:val="22"/>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221A2" w:rsidRDefault="00B221A2" w:rsidP="00B221A2">
      <w:pPr>
        <w:ind w:firstLine="720"/>
        <w:jc w:val="both"/>
        <w:rPr>
          <w:sz w:val="22"/>
          <w:szCs w:val="22"/>
        </w:rPr>
      </w:pPr>
      <w:r>
        <w:rPr>
          <w:sz w:val="22"/>
          <w:szCs w:val="22"/>
        </w:rPr>
        <w:t>3) Совет депутатов и Глава администрации совместно.</w:t>
      </w:r>
    </w:p>
    <w:p w:rsidR="00B221A2" w:rsidRDefault="00B221A2" w:rsidP="00B221A2">
      <w:pPr>
        <w:ind w:firstLine="720"/>
        <w:jc w:val="both"/>
        <w:rPr>
          <w:sz w:val="22"/>
          <w:szCs w:val="22"/>
        </w:rPr>
      </w:pPr>
      <w:r>
        <w:rPr>
          <w:sz w:val="22"/>
          <w:szCs w:val="22"/>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Козловского сельсовета в соответствии с федеральным законом, но не менее 25 подписей.</w:t>
      </w:r>
    </w:p>
    <w:p w:rsidR="00B221A2" w:rsidRDefault="00B221A2" w:rsidP="00B221A2">
      <w:pPr>
        <w:ind w:firstLine="720"/>
        <w:jc w:val="both"/>
        <w:rPr>
          <w:sz w:val="22"/>
          <w:szCs w:val="22"/>
        </w:rPr>
      </w:pPr>
      <w:r>
        <w:rPr>
          <w:sz w:val="22"/>
          <w:szCs w:val="22"/>
        </w:rPr>
        <w:t>5. Принятое на местном референдуме решение подлежит обязательному исполнению на территории Козловского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221A2" w:rsidRDefault="00B221A2" w:rsidP="00B221A2">
      <w:pPr>
        <w:ind w:firstLine="720"/>
        <w:jc w:val="both"/>
        <w:rPr>
          <w:sz w:val="22"/>
          <w:szCs w:val="22"/>
        </w:rPr>
      </w:pPr>
      <w:r>
        <w:rPr>
          <w:sz w:val="22"/>
          <w:szCs w:val="22"/>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B221A2" w:rsidRDefault="00B221A2" w:rsidP="00B221A2">
      <w:pPr>
        <w:ind w:firstLine="720"/>
        <w:jc w:val="both"/>
        <w:rPr>
          <w:sz w:val="22"/>
          <w:szCs w:val="22"/>
        </w:rPr>
      </w:pPr>
      <w:r>
        <w:rPr>
          <w:sz w:val="22"/>
          <w:szCs w:val="22"/>
        </w:rPr>
        <w:t>7. Итоги голосования и принятое на местном референдуме решение подлежат официальному опубликованию или обнародованию.</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8. Муниципальные выборы</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Муниципальные выборы проводятся в целях избрания депутатов Совета депутатов, Главы поселения на основе всеобщего, равного и прямого избирательного права при тайном голосовании.</w:t>
      </w:r>
    </w:p>
    <w:p w:rsidR="00B221A2" w:rsidRDefault="00B221A2" w:rsidP="00B221A2">
      <w:pPr>
        <w:ind w:firstLine="720"/>
        <w:jc w:val="both"/>
        <w:rPr>
          <w:sz w:val="22"/>
          <w:szCs w:val="22"/>
        </w:rPr>
      </w:pPr>
      <w:r>
        <w:rPr>
          <w:sz w:val="22"/>
          <w:szCs w:val="22"/>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221A2" w:rsidRDefault="00B221A2" w:rsidP="00B221A2">
      <w:pPr>
        <w:ind w:firstLine="720"/>
        <w:jc w:val="both"/>
        <w:rPr>
          <w:sz w:val="22"/>
          <w:szCs w:val="22"/>
        </w:rPr>
      </w:pPr>
      <w:r>
        <w:rPr>
          <w:sz w:val="22"/>
          <w:szCs w:val="22"/>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221A2" w:rsidRDefault="00B221A2" w:rsidP="00B221A2">
      <w:pPr>
        <w:ind w:firstLine="720"/>
        <w:jc w:val="both"/>
        <w:rPr>
          <w:sz w:val="22"/>
          <w:szCs w:val="22"/>
        </w:rPr>
      </w:pPr>
      <w:r>
        <w:rPr>
          <w:sz w:val="22"/>
          <w:szCs w:val="22"/>
        </w:rPr>
        <w:lastRenderedPageBreak/>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г. № 67-ФЗ «Об основных гарантиях избирательных прав и права на участие в референдуме граждан Российской Федерации».</w:t>
      </w:r>
    </w:p>
    <w:p w:rsidR="00B221A2" w:rsidRDefault="00B221A2" w:rsidP="00B221A2">
      <w:pPr>
        <w:ind w:firstLine="720"/>
        <w:jc w:val="both"/>
        <w:rPr>
          <w:sz w:val="22"/>
          <w:szCs w:val="22"/>
        </w:rPr>
      </w:pPr>
      <w:r>
        <w:rPr>
          <w:sz w:val="22"/>
          <w:szCs w:val="22"/>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8016DD" w:rsidRPr="008016DD" w:rsidRDefault="008016DD" w:rsidP="008016DD">
      <w:pPr>
        <w:jc w:val="both"/>
        <w:rPr>
          <w:sz w:val="22"/>
          <w:szCs w:val="22"/>
        </w:rPr>
      </w:pPr>
      <w:r>
        <w:rPr>
          <w:sz w:val="22"/>
          <w:szCs w:val="22"/>
        </w:rPr>
        <w:t xml:space="preserve">            </w:t>
      </w:r>
      <w:r w:rsidR="00B221A2">
        <w:rPr>
          <w:sz w:val="22"/>
          <w:szCs w:val="22"/>
        </w:rPr>
        <w:t xml:space="preserve">5. </w:t>
      </w:r>
      <w:r w:rsidRPr="008016DD">
        <w:rPr>
          <w:sz w:val="22"/>
          <w:szCs w:val="22"/>
        </w:rPr>
        <w:t xml:space="preserve">Выборы депутатов Совета депутатов проводятся по  многомандатному округу, включающему в себя всю территорию Козловского  сельсовета с применением мажоритарной избирательной системы. Количество мандатов в многомандатном округе равно установленной численности депутатов Совета депутатов. Каждый избиратель имеет один голос. </w:t>
      </w:r>
    </w:p>
    <w:p w:rsidR="00B221A2" w:rsidRPr="008016DD" w:rsidRDefault="008016DD" w:rsidP="008016DD">
      <w:pPr>
        <w:ind w:firstLine="720"/>
        <w:jc w:val="both"/>
        <w:rPr>
          <w:sz w:val="22"/>
          <w:szCs w:val="22"/>
        </w:rPr>
      </w:pPr>
      <w:r w:rsidRPr="008016DD">
        <w:rPr>
          <w:sz w:val="22"/>
          <w:szCs w:val="22"/>
        </w:rPr>
        <w:t>Выборы главы поселения проводятся по единому муниципальному округу, включающему в себя всю территорию Козловского  сельсовета, с применением мажоритарной избирательной системы</w:t>
      </w:r>
    </w:p>
    <w:p w:rsidR="00B221A2" w:rsidRDefault="00B221A2" w:rsidP="00B221A2">
      <w:pPr>
        <w:ind w:firstLine="720"/>
        <w:jc w:val="both"/>
        <w:rPr>
          <w:sz w:val="22"/>
          <w:szCs w:val="22"/>
        </w:rPr>
      </w:pPr>
      <w:r>
        <w:rPr>
          <w:sz w:val="22"/>
          <w:szCs w:val="22"/>
        </w:rPr>
        <w:t>6. Итоги муниципальных выборов подлежат официальному опубликованию или обнародованию.</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9. Голосование по вопросам изменения границ поселения, преобразования поселения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221A2" w:rsidRDefault="00B221A2" w:rsidP="00B221A2">
      <w:pPr>
        <w:ind w:firstLine="720"/>
        <w:jc w:val="both"/>
        <w:rPr>
          <w:sz w:val="22"/>
          <w:szCs w:val="22"/>
        </w:rPr>
      </w:pPr>
      <w:r>
        <w:rPr>
          <w:sz w:val="22"/>
          <w:szCs w:val="22"/>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B221A2" w:rsidRDefault="00B221A2" w:rsidP="00B221A2">
      <w:pPr>
        <w:ind w:firstLine="720"/>
        <w:jc w:val="both"/>
        <w:rPr>
          <w:sz w:val="22"/>
          <w:szCs w:val="22"/>
        </w:rPr>
      </w:pPr>
      <w:r>
        <w:rPr>
          <w:sz w:val="22"/>
          <w:szCs w:val="22"/>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B221A2" w:rsidRDefault="00B221A2" w:rsidP="00B221A2">
      <w:pPr>
        <w:ind w:firstLine="720"/>
        <w:jc w:val="both"/>
        <w:rPr>
          <w:sz w:val="22"/>
          <w:szCs w:val="22"/>
        </w:rPr>
      </w:pPr>
      <w:r>
        <w:rPr>
          <w:sz w:val="22"/>
          <w:szCs w:val="22"/>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B221A2" w:rsidRDefault="00B221A2" w:rsidP="00B221A2">
      <w:pPr>
        <w:ind w:firstLine="720"/>
        <w:jc w:val="both"/>
        <w:rPr>
          <w:sz w:val="22"/>
          <w:szCs w:val="22"/>
        </w:rPr>
      </w:pPr>
      <w:r>
        <w:rPr>
          <w:sz w:val="22"/>
          <w:szCs w:val="22"/>
        </w:rPr>
        <w:t>4. Подготовку и проведение голосования по вопросам изменения границ поселения, преобразования поселения осуществляет избирательная комиссия поселения.</w:t>
      </w:r>
    </w:p>
    <w:p w:rsidR="00B221A2" w:rsidRDefault="00B221A2" w:rsidP="00B221A2">
      <w:pPr>
        <w:ind w:firstLine="720"/>
        <w:jc w:val="both"/>
        <w:rPr>
          <w:sz w:val="22"/>
          <w:szCs w:val="22"/>
        </w:rPr>
      </w:pPr>
      <w:r>
        <w:rPr>
          <w:sz w:val="22"/>
          <w:szCs w:val="22"/>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B221A2" w:rsidRDefault="00B221A2" w:rsidP="00B221A2">
      <w:pPr>
        <w:ind w:firstLine="720"/>
        <w:jc w:val="both"/>
        <w:rPr>
          <w:sz w:val="22"/>
          <w:szCs w:val="22"/>
        </w:rPr>
      </w:pPr>
      <w:r>
        <w:rPr>
          <w:sz w:val="22"/>
          <w:szCs w:val="22"/>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B221A2" w:rsidRDefault="00B221A2" w:rsidP="00B221A2">
      <w:pPr>
        <w:ind w:firstLine="720"/>
        <w:jc w:val="both"/>
        <w:rPr>
          <w:sz w:val="22"/>
          <w:szCs w:val="22"/>
        </w:rPr>
      </w:pPr>
      <w:r>
        <w:rPr>
          <w:sz w:val="22"/>
          <w:szCs w:val="22"/>
        </w:rPr>
        <w:lastRenderedPageBreak/>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10. Правотворческая инициатива граждан, прокурора, а также иных субъектов правотворческой инициативы</w:t>
      </w:r>
    </w:p>
    <w:p w:rsidR="00B221A2" w:rsidRDefault="00B221A2" w:rsidP="00B221A2">
      <w:pPr>
        <w:ind w:firstLine="720"/>
        <w:jc w:val="both"/>
        <w:rPr>
          <w:b/>
          <w:sz w:val="22"/>
          <w:szCs w:val="22"/>
        </w:rPr>
      </w:pPr>
    </w:p>
    <w:p w:rsidR="00B221A2" w:rsidRDefault="00B221A2" w:rsidP="00B221A2">
      <w:pPr>
        <w:ind w:firstLine="720"/>
        <w:jc w:val="both"/>
        <w:rPr>
          <w:sz w:val="22"/>
          <w:szCs w:val="22"/>
        </w:rPr>
      </w:pPr>
      <w:r>
        <w:rPr>
          <w:sz w:val="22"/>
          <w:szCs w:val="22"/>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Козловского  сельсовета, обладающих избирательным правом. </w:t>
      </w:r>
    </w:p>
    <w:p w:rsidR="00B221A2" w:rsidRDefault="00B221A2" w:rsidP="00B221A2">
      <w:pPr>
        <w:ind w:firstLine="720"/>
        <w:jc w:val="both"/>
        <w:rPr>
          <w:sz w:val="22"/>
          <w:szCs w:val="22"/>
        </w:rPr>
      </w:pPr>
      <w:r>
        <w:rPr>
          <w:sz w:val="22"/>
          <w:szCs w:val="22"/>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B221A2" w:rsidRDefault="00B221A2" w:rsidP="00B221A2">
      <w:pPr>
        <w:ind w:firstLine="720"/>
        <w:jc w:val="both"/>
        <w:rPr>
          <w:sz w:val="22"/>
          <w:szCs w:val="22"/>
        </w:rPr>
      </w:pPr>
      <w:r>
        <w:rPr>
          <w:sz w:val="22"/>
          <w:szCs w:val="22"/>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B221A2" w:rsidRDefault="00B221A2" w:rsidP="00B221A2">
      <w:pPr>
        <w:ind w:firstLine="720"/>
        <w:jc w:val="both"/>
        <w:rPr>
          <w:sz w:val="22"/>
          <w:szCs w:val="22"/>
        </w:rPr>
      </w:pPr>
      <w:r>
        <w:rPr>
          <w:sz w:val="22"/>
          <w:szCs w:val="22"/>
        </w:rPr>
        <w:t xml:space="preserve">4. Прокурор вправе вносить предложения об изменении, дополнении, отмене или принятии муниципальных нормативных правовых актов. </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11. Публичные слушания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Главой поселения или Советом депутатов для обсуждения с участием жителей проектов муниципальных правовых актов Козловского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B221A2" w:rsidRDefault="00B221A2" w:rsidP="00B221A2">
      <w:pPr>
        <w:ind w:firstLine="720"/>
        <w:jc w:val="both"/>
        <w:rPr>
          <w:sz w:val="22"/>
          <w:szCs w:val="22"/>
        </w:rPr>
      </w:pPr>
      <w:r>
        <w:rPr>
          <w:sz w:val="22"/>
          <w:szCs w:val="22"/>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B221A2" w:rsidRDefault="00B221A2" w:rsidP="00B221A2">
      <w:pPr>
        <w:ind w:firstLine="720"/>
        <w:jc w:val="both"/>
        <w:rPr>
          <w:sz w:val="22"/>
          <w:szCs w:val="22"/>
        </w:rPr>
      </w:pPr>
      <w:r>
        <w:rPr>
          <w:sz w:val="22"/>
          <w:szCs w:val="22"/>
        </w:rPr>
        <w:t>3. На публичные слушания выносятся:</w:t>
      </w:r>
    </w:p>
    <w:p w:rsidR="00B221A2" w:rsidRDefault="00B221A2" w:rsidP="00B221A2">
      <w:pPr>
        <w:ind w:firstLine="720"/>
        <w:jc w:val="both"/>
        <w:rPr>
          <w:sz w:val="22"/>
          <w:szCs w:val="22"/>
        </w:rPr>
      </w:pPr>
      <w:r>
        <w:rPr>
          <w:sz w:val="22"/>
          <w:szCs w:val="22"/>
        </w:rPr>
        <w:t>1) проект Устава Козловского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B221A2" w:rsidRDefault="00B221A2" w:rsidP="00B221A2">
      <w:pPr>
        <w:ind w:firstLine="720"/>
        <w:jc w:val="both"/>
        <w:rPr>
          <w:sz w:val="22"/>
          <w:szCs w:val="22"/>
        </w:rPr>
      </w:pPr>
      <w:r>
        <w:rPr>
          <w:sz w:val="22"/>
          <w:szCs w:val="22"/>
        </w:rPr>
        <w:t>2) проект местного бюджета и отчет о его исполнении;</w:t>
      </w:r>
    </w:p>
    <w:p w:rsidR="00B221A2" w:rsidRDefault="00B221A2" w:rsidP="00B221A2">
      <w:pPr>
        <w:ind w:firstLine="720"/>
        <w:jc w:val="both"/>
        <w:rPr>
          <w:sz w:val="22"/>
          <w:szCs w:val="22"/>
        </w:rPr>
      </w:pPr>
      <w:r>
        <w:rPr>
          <w:sz w:val="22"/>
          <w:szCs w:val="22"/>
        </w:rPr>
        <w:t>3) проекты планов и программ развития Козловского  сельсовета,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221A2" w:rsidRDefault="00B221A2" w:rsidP="00B221A2">
      <w:pPr>
        <w:ind w:firstLine="720"/>
        <w:jc w:val="both"/>
        <w:rPr>
          <w:sz w:val="22"/>
          <w:szCs w:val="22"/>
        </w:rPr>
      </w:pPr>
      <w:r>
        <w:rPr>
          <w:sz w:val="22"/>
          <w:szCs w:val="22"/>
        </w:rPr>
        <w:t>4) вопросы о преобразовании Козловского  сельсовета.</w:t>
      </w:r>
    </w:p>
    <w:p w:rsidR="00B221A2" w:rsidRDefault="00B221A2" w:rsidP="00B221A2">
      <w:pPr>
        <w:ind w:firstLine="720"/>
        <w:jc w:val="both"/>
        <w:rPr>
          <w:sz w:val="22"/>
          <w:szCs w:val="22"/>
        </w:rPr>
      </w:pPr>
      <w:r>
        <w:rPr>
          <w:sz w:val="22"/>
          <w:szCs w:val="22"/>
        </w:rPr>
        <w:t>4. Порядок организации и проведения публичных слушаний определяется Советом депутатов.</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12. Собрание граждан</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Для обсуждения вопросов местного значения Козловского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B221A2" w:rsidRDefault="00B221A2" w:rsidP="00B221A2">
      <w:pPr>
        <w:ind w:firstLine="720"/>
        <w:jc w:val="both"/>
        <w:rPr>
          <w:sz w:val="22"/>
          <w:szCs w:val="22"/>
        </w:rPr>
      </w:pPr>
      <w:r>
        <w:rPr>
          <w:sz w:val="22"/>
          <w:szCs w:val="22"/>
        </w:rPr>
        <w:lastRenderedPageBreak/>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B221A2" w:rsidRDefault="00B221A2" w:rsidP="00B221A2">
      <w:pPr>
        <w:ind w:firstLine="720"/>
        <w:jc w:val="both"/>
        <w:rPr>
          <w:sz w:val="22"/>
          <w:szCs w:val="22"/>
        </w:rPr>
      </w:pPr>
      <w:r>
        <w:rPr>
          <w:sz w:val="22"/>
          <w:szCs w:val="22"/>
        </w:rPr>
        <w:t>3. Собрание граждан, проводимое по инициативе населения или Совета депутатов, назначается Советом депутатов.</w:t>
      </w:r>
    </w:p>
    <w:p w:rsidR="00B221A2" w:rsidRDefault="00B221A2" w:rsidP="00B221A2">
      <w:pPr>
        <w:ind w:firstLine="720"/>
        <w:jc w:val="both"/>
        <w:rPr>
          <w:sz w:val="22"/>
          <w:szCs w:val="22"/>
        </w:rPr>
      </w:pPr>
      <w:r>
        <w:rPr>
          <w:sz w:val="22"/>
          <w:szCs w:val="22"/>
        </w:rPr>
        <w:t>Собрание граждан, проводимое по инициативе Главы поселения, назначается Главой поселения.</w:t>
      </w:r>
    </w:p>
    <w:p w:rsidR="00B221A2" w:rsidRDefault="00B221A2" w:rsidP="00B221A2">
      <w:pPr>
        <w:ind w:firstLine="720"/>
        <w:jc w:val="both"/>
        <w:rPr>
          <w:sz w:val="22"/>
          <w:szCs w:val="22"/>
        </w:rPr>
      </w:pPr>
      <w:r>
        <w:rPr>
          <w:sz w:val="22"/>
          <w:szCs w:val="22"/>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221A2" w:rsidRDefault="00B221A2" w:rsidP="00B221A2">
      <w:pPr>
        <w:ind w:firstLine="720"/>
        <w:jc w:val="both"/>
        <w:rPr>
          <w:sz w:val="22"/>
          <w:szCs w:val="22"/>
        </w:rPr>
      </w:pPr>
      <w:r>
        <w:rPr>
          <w:sz w:val="22"/>
          <w:szCs w:val="22"/>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B221A2" w:rsidRDefault="00B221A2" w:rsidP="00B221A2">
      <w:pPr>
        <w:ind w:firstLine="720"/>
        <w:jc w:val="both"/>
        <w:rPr>
          <w:sz w:val="22"/>
          <w:szCs w:val="22"/>
        </w:rPr>
      </w:pPr>
      <w:r>
        <w:rPr>
          <w:sz w:val="22"/>
          <w:szCs w:val="22"/>
        </w:rPr>
        <w:t>6. Итоги собрания граждан подлежат официальному опубликованию или обнародованию.</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13. Конференция граждан (собрание делегатов)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B221A2" w:rsidRDefault="00B221A2" w:rsidP="00B221A2">
      <w:pPr>
        <w:ind w:firstLine="720"/>
        <w:jc w:val="both"/>
        <w:rPr>
          <w:sz w:val="22"/>
          <w:szCs w:val="22"/>
        </w:rPr>
      </w:pPr>
      <w:r>
        <w:rPr>
          <w:sz w:val="22"/>
          <w:szCs w:val="22"/>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B221A2" w:rsidRDefault="00B221A2" w:rsidP="00B221A2">
      <w:pPr>
        <w:ind w:firstLine="720"/>
        <w:jc w:val="both"/>
        <w:rPr>
          <w:sz w:val="22"/>
          <w:szCs w:val="22"/>
        </w:rPr>
      </w:pPr>
      <w:r>
        <w:rPr>
          <w:sz w:val="22"/>
          <w:szCs w:val="22"/>
        </w:rPr>
        <w:t>2. Итоги конференции граждан (собрания делегатов) подлежат официальному опубликованию или обнародованию.</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14. Опрос граждан</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1. Опрос граждан проводится на всей территории Козловского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B221A2" w:rsidRDefault="00B221A2" w:rsidP="00B221A2">
      <w:pPr>
        <w:ind w:firstLine="720"/>
        <w:jc w:val="both"/>
        <w:rPr>
          <w:sz w:val="22"/>
          <w:szCs w:val="22"/>
        </w:rPr>
      </w:pPr>
      <w:r>
        <w:rPr>
          <w:sz w:val="22"/>
          <w:szCs w:val="22"/>
        </w:rPr>
        <w:t>Результаты опроса носят рекомендательный характер.</w:t>
      </w:r>
    </w:p>
    <w:p w:rsidR="00B221A2" w:rsidRDefault="00B221A2" w:rsidP="00B221A2">
      <w:pPr>
        <w:ind w:firstLine="720"/>
        <w:jc w:val="both"/>
        <w:rPr>
          <w:sz w:val="22"/>
          <w:szCs w:val="22"/>
        </w:rPr>
      </w:pPr>
      <w:r>
        <w:rPr>
          <w:sz w:val="22"/>
          <w:szCs w:val="22"/>
        </w:rPr>
        <w:t>В опросе граждан вправе участвовать жители Козловского  сельсовета, обладающие избирательным правом.</w:t>
      </w:r>
    </w:p>
    <w:p w:rsidR="00B221A2" w:rsidRDefault="00B221A2" w:rsidP="00B221A2">
      <w:pPr>
        <w:ind w:firstLine="720"/>
        <w:jc w:val="both"/>
        <w:rPr>
          <w:sz w:val="22"/>
          <w:szCs w:val="22"/>
        </w:rPr>
      </w:pPr>
      <w:r>
        <w:rPr>
          <w:sz w:val="22"/>
          <w:szCs w:val="22"/>
        </w:rPr>
        <w:t>2. Опрос граждан проводится по инициативе:</w:t>
      </w:r>
    </w:p>
    <w:p w:rsidR="00B221A2" w:rsidRDefault="00B221A2" w:rsidP="00B221A2">
      <w:pPr>
        <w:ind w:firstLine="720"/>
        <w:jc w:val="both"/>
        <w:rPr>
          <w:sz w:val="22"/>
          <w:szCs w:val="22"/>
        </w:rPr>
      </w:pPr>
      <w:r>
        <w:rPr>
          <w:sz w:val="22"/>
          <w:szCs w:val="22"/>
        </w:rPr>
        <w:t>1) Совета депутатов или главы поселения - по вопросам местного значения;</w:t>
      </w:r>
    </w:p>
    <w:p w:rsidR="00B221A2" w:rsidRDefault="00B221A2" w:rsidP="00B221A2">
      <w:pPr>
        <w:ind w:firstLine="720"/>
        <w:jc w:val="both"/>
        <w:rPr>
          <w:sz w:val="22"/>
          <w:szCs w:val="22"/>
        </w:rPr>
      </w:pPr>
      <w:r>
        <w:rPr>
          <w:sz w:val="22"/>
          <w:szCs w:val="22"/>
        </w:rPr>
        <w:t>2) органов государственной власти Новосибирской области - для учета мнения граждан при принятии решений об изменении целевого назначения земель Козловского  сельсовета для объектов регионального и межрегионального значения.</w:t>
      </w:r>
    </w:p>
    <w:p w:rsidR="00B221A2" w:rsidRDefault="00B221A2" w:rsidP="00B221A2">
      <w:pPr>
        <w:ind w:firstLine="720"/>
        <w:jc w:val="both"/>
        <w:rPr>
          <w:sz w:val="22"/>
          <w:szCs w:val="22"/>
        </w:rPr>
      </w:pPr>
      <w:r>
        <w:rPr>
          <w:sz w:val="22"/>
          <w:szCs w:val="22"/>
        </w:rPr>
        <w:t>3. Порядок назначения и проведения опроса граждан определяется решением Совета депутатов.</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15. Обращения граждан в органы местного самоуправления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Граждане имеют право на коллективные и индивидуальные обращения в органы местного самоуправления Козловского  сельсовета. </w:t>
      </w:r>
    </w:p>
    <w:p w:rsidR="00B221A2" w:rsidRDefault="00B221A2" w:rsidP="00B221A2">
      <w:pPr>
        <w:ind w:firstLine="720"/>
        <w:jc w:val="both"/>
        <w:rPr>
          <w:sz w:val="22"/>
          <w:szCs w:val="22"/>
        </w:rPr>
      </w:pPr>
      <w:r>
        <w:rPr>
          <w:sz w:val="22"/>
          <w:szCs w:val="22"/>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221A2" w:rsidRDefault="00B221A2" w:rsidP="00B221A2">
      <w:pPr>
        <w:ind w:firstLine="720"/>
        <w:jc w:val="both"/>
        <w:rPr>
          <w:sz w:val="22"/>
          <w:szCs w:val="22"/>
        </w:rPr>
      </w:pPr>
      <w:r>
        <w:rPr>
          <w:sz w:val="22"/>
          <w:szCs w:val="22"/>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16. Территориальное общественное самоуправление</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lastRenderedPageBreak/>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B221A2" w:rsidRDefault="00B221A2" w:rsidP="00B221A2">
      <w:pPr>
        <w:ind w:firstLine="720"/>
        <w:jc w:val="both"/>
        <w:rPr>
          <w:sz w:val="22"/>
          <w:szCs w:val="22"/>
        </w:rPr>
      </w:pPr>
      <w:r>
        <w:rPr>
          <w:sz w:val="22"/>
          <w:szCs w:val="22"/>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221A2" w:rsidRDefault="00B221A2" w:rsidP="00B221A2">
      <w:pPr>
        <w:ind w:firstLine="720"/>
        <w:jc w:val="both"/>
        <w:rPr>
          <w:sz w:val="22"/>
          <w:szCs w:val="22"/>
        </w:rPr>
      </w:pPr>
      <w:r>
        <w:rPr>
          <w:sz w:val="22"/>
          <w:szCs w:val="22"/>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17. Другие формы непосредственного участия населения в осуществлении местного самоуправления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ГЛАВА 3. ОРГАНЫ И ДОЛЖНОСТНЫЕ ЛИЦА МЕСТНОГО САМОУПРАВЛЕНИЯ</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18. Совет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B221A2" w:rsidRDefault="00B221A2" w:rsidP="00B221A2">
      <w:pPr>
        <w:ind w:firstLine="720"/>
        <w:jc w:val="both"/>
        <w:rPr>
          <w:sz w:val="22"/>
          <w:szCs w:val="22"/>
        </w:rPr>
      </w:pPr>
      <w:r>
        <w:rPr>
          <w:sz w:val="22"/>
          <w:szCs w:val="22"/>
        </w:rPr>
        <w:t>2. Срок полномочий Совета депутатов - 5 лет.</w:t>
      </w:r>
    </w:p>
    <w:p w:rsidR="00B221A2" w:rsidRDefault="00B221A2" w:rsidP="00B221A2">
      <w:pPr>
        <w:ind w:firstLine="720"/>
        <w:jc w:val="both"/>
        <w:rPr>
          <w:sz w:val="22"/>
          <w:szCs w:val="22"/>
        </w:rPr>
      </w:pPr>
      <w:r>
        <w:rPr>
          <w:sz w:val="22"/>
          <w:szCs w:val="22"/>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B221A2" w:rsidRDefault="00B221A2" w:rsidP="00B221A2">
      <w:pPr>
        <w:ind w:firstLine="720"/>
        <w:jc w:val="both"/>
        <w:rPr>
          <w:sz w:val="22"/>
          <w:szCs w:val="22"/>
        </w:rPr>
      </w:pPr>
      <w:r>
        <w:rPr>
          <w:sz w:val="22"/>
          <w:szCs w:val="22"/>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B221A2" w:rsidRDefault="00B221A2" w:rsidP="00B221A2">
      <w:pPr>
        <w:ind w:firstLine="720"/>
        <w:jc w:val="both"/>
        <w:rPr>
          <w:sz w:val="22"/>
          <w:szCs w:val="22"/>
        </w:rPr>
      </w:pPr>
      <w:r>
        <w:rPr>
          <w:sz w:val="22"/>
          <w:szCs w:val="22"/>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B221A2" w:rsidRDefault="00B221A2" w:rsidP="00B221A2">
      <w:pPr>
        <w:ind w:firstLine="720"/>
        <w:jc w:val="both"/>
        <w:rPr>
          <w:sz w:val="22"/>
          <w:szCs w:val="22"/>
        </w:rPr>
      </w:pPr>
      <w:r>
        <w:rPr>
          <w:sz w:val="22"/>
          <w:szCs w:val="22"/>
        </w:rPr>
        <w:t>6. Первое заседание вновь избранного Совета депутатов созывает и ведет глава поселения.</w:t>
      </w:r>
    </w:p>
    <w:p w:rsidR="00B221A2" w:rsidRDefault="00B221A2" w:rsidP="00B221A2">
      <w:pPr>
        <w:ind w:firstLine="720"/>
        <w:jc w:val="both"/>
        <w:rPr>
          <w:sz w:val="22"/>
          <w:szCs w:val="22"/>
        </w:rPr>
      </w:pPr>
      <w:r>
        <w:rPr>
          <w:sz w:val="22"/>
          <w:szCs w:val="22"/>
        </w:rPr>
        <w:t xml:space="preserve">7. Совет депутатов  не обладает правами юридического лица, </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19. Полномочия Совета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К полномочиям Совета депутатов относятся:</w:t>
      </w:r>
    </w:p>
    <w:p w:rsidR="00B221A2" w:rsidRDefault="00B221A2" w:rsidP="00B221A2">
      <w:pPr>
        <w:ind w:firstLine="720"/>
        <w:jc w:val="both"/>
        <w:rPr>
          <w:sz w:val="22"/>
          <w:szCs w:val="22"/>
        </w:rPr>
      </w:pPr>
      <w:r>
        <w:rPr>
          <w:sz w:val="22"/>
          <w:szCs w:val="22"/>
        </w:rPr>
        <w:t>1) принятие устава муниципального образования и внесение в него изменений и дополнений;</w:t>
      </w:r>
    </w:p>
    <w:p w:rsidR="00B221A2" w:rsidRDefault="00B221A2" w:rsidP="00B221A2">
      <w:pPr>
        <w:ind w:firstLine="720"/>
        <w:jc w:val="both"/>
        <w:rPr>
          <w:sz w:val="22"/>
          <w:szCs w:val="22"/>
        </w:rPr>
      </w:pPr>
      <w:r>
        <w:rPr>
          <w:sz w:val="22"/>
          <w:szCs w:val="22"/>
        </w:rPr>
        <w:t>2) утверждение местного бюджета и отчета о его исполнении;</w:t>
      </w:r>
    </w:p>
    <w:p w:rsidR="00B221A2" w:rsidRDefault="00B221A2" w:rsidP="00B221A2">
      <w:pPr>
        <w:ind w:firstLine="720"/>
        <w:jc w:val="both"/>
        <w:rPr>
          <w:sz w:val="22"/>
          <w:szCs w:val="22"/>
        </w:rPr>
      </w:pPr>
      <w:r>
        <w:rPr>
          <w:sz w:val="22"/>
          <w:szCs w:val="22"/>
        </w:rPr>
        <w:t>3) установление, изменение и отмена местных налогов и сборов в соответствии с законодательством Российской Федерации о налогах и сборах;</w:t>
      </w:r>
    </w:p>
    <w:p w:rsidR="00B221A2" w:rsidRDefault="00B221A2" w:rsidP="00B221A2">
      <w:pPr>
        <w:ind w:firstLine="720"/>
        <w:jc w:val="both"/>
        <w:rPr>
          <w:sz w:val="22"/>
          <w:szCs w:val="22"/>
        </w:rPr>
      </w:pPr>
      <w:r>
        <w:rPr>
          <w:sz w:val="22"/>
          <w:szCs w:val="22"/>
        </w:rPr>
        <w:t>4) принятие планов и программ развития муниципального образования, утверждение отчетов об их исполнении;</w:t>
      </w:r>
    </w:p>
    <w:p w:rsidR="00B221A2" w:rsidRDefault="00B221A2" w:rsidP="00B221A2">
      <w:pPr>
        <w:ind w:firstLine="720"/>
        <w:jc w:val="both"/>
        <w:rPr>
          <w:sz w:val="22"/>
          <w:szCs w:val="22"/>
        </w:rPr>
      </w:pPr>
      <w:r>
        <w:rPr>
          <w:sz w:val="22"/>
          <w:szCs w:val="22"/>
        </w:rPr>
        <w:t>5) определение порядка управления и распоряжения имуществом, находящимся в муниципальной собственности;</w:t>
      </w:r>
    </w:p>
    <w:p w:rsidR="00B221A2" w:rsidRDefault="00B221A2" w:rsidP="00B221A2">
      <w:pPr>
        <w:ind w:firstLine="720"/>
        <w:jc w:val="both"/>
        <w:rPr>
          <w:sz w:val="22"/>
          <w:szCs w:val="22"/>
        </w:rPr>
      </w:pPr>
      <w:r>
        <w:rPr>
          <w:sz w:val="22"/>
          <w:szCs w:val="22"/>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221A2" w:rsidRDefault="00B221A2" w:rsidP="00B221A2">
      <w:pPr>
        <w:ind w:firstLine="720"/>
        <w:jc w:val="both"/>
        <w:rPr>
          <w:sz w:val="22"/>
          <w:szCs w:val="22"/>
        </w:rPr>
      </w:pPr>
      <w:r>
        <w:rPr>
          <w:sz w:val="22"/>
          <w:szCs w:val="22"/>
        </w:rPr>
        <w:t>7) определение порядка участия муниципального образования в организациях межмуниципального сотрудничества;</w:t>
      </w:r>
    </w:p>
    <w:p w:rsidR="00B221A2" w:rsidRDefault="00B221A2" w:rsidP="00B221A2">
      <w:pPr>
        <w:ind w:firstLine="720"/>
        <w:jc w:val="both"/>
        <w:rPr>
          <w:sz w:val="22"/>
          <w:szCs w:val="22"/>
        </w:rPr>
      </w:pPr>
      <w:r>
        <w:rPr>
          <w:sz w:val="22"/>
          <w:szCs w:val="22"/>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B221A2" w:rsidRDefault="00B221A2" w:rsidP="00B221A2">
      <w:pPr>
        <w:ind w:firstLine="720"/>
        <w:jc w:val="both"/>
        <w:rPr>
          <w:sz w:val="22"/>
          <w:szCs w:val="22"/>
        </w:rPr>
      </w:pPr>
      <w:r>
        <w:rPr>
          <w:sz w:val="22"/>
          <w:szCs w:val="22"/>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221A2" w:rsidRDefault="00B221A2" w:rsidP="00B221A2">
      <w:pPr>
        <w:ind w:firstLine="720"/>
        <w:jc w:val="both"/>
        <w:rPr>
          <w:sz w:val="22"/>
          <w:szCs w:val="22"/>
        </w:rPr>
      </w:pPr>
      <w:r>
        <w:rPr>
          <w:sz w:val="22"/>
          <w:szCs w:val="22"/>
        </w:rPr>
        <w:t>10) принятие решения об удалении Главы муниципального образования в отставку.</w:t>
      </w:r>
    </w:p>
    <w:p w:rsidR="00B221A2" w:rsidRDefault="00B221A2" w:rsidP="00B221A2">
      <w:pPr>
        <w:ind w:firstLine="720"/>
        <w:jc w:val="both"/>
        <w:rPr>
          <w:sz w:val="22"/>
          <w:szCs w:val="22"/>
        </w:rPr>
      </w:pPr>
      <w:r>
        <w:rPr>
          <w:sz w:val="22"/>
          <w:szCs w:val="22"/>
        </w:rPr>
        <w:t>11) установление официальных символов Козловского  сельсовета и порядка их использования;</w:t>
      </w:r>
    </w:p>
    <w:p w:rsidR="00B221A2" w:rsidRDefault="00B221A2" w:rsidP="00B221A2">
      <w:pPr>
        <w:ind w:firstLine="720"/>
        <w:jc w:val="both"/>
        <w:rPr>
          <w:sz w:val="22"/>
          <w:szCs w:val="22"/>
        </w:rPr>
      </w:pPr>
      <w:r>
        <w:rPr>
          <w:sz w:val="22"/>
          <w:szCs w:val="22"/>
        </w:rPr>
        <w:t>12) принятие решения о проведении местного референдума, о назначении опроса граждан;</w:t>
      </w:r>
    </w:p>
    <w:p w:rsidR="00B221A2" w:rsidRDefault="00B221A2" w:rsidP="00B221A2">
      <w:pPr>
        <w:ind w:firstLine="720"/>
        <w:jc w:val="both"/>
        <w:rPr>
          <w:sz w:val="22"/>
          <w:szCs w:val="22"/>
        </w:rPr>
      </w:pPr>
      <w:r>
        <w:rPr>
          <w:sz w:val="22"/>
          <w:szCs w:val="22"/>
        </w:rPr>
        <w:t>13) назначение голосования по вопросам изменения границ Козловского  сельсовета, преобразования поселения;</w:t>
      </w:r>
    </w:p>
    <w:p w:rsidR="00B221A2" w:rsidRDefault="00B221A2" w:rsidP="00B221A2">
      <w:pPr>
        <w:ind w:firstLine="720"/>
        <w:jc w:val="both"/>
        <w:rPr>
          <w:sz w:val="22"/>
          <w:szCs w:val="22"/>
        </w:rPr>
      </w:pPr>
      <w:r>
        <w:rPr>
          <w:sz w:val="22"/>
          <w:szCs w:val="22"/>
        </w:rPr>
        <w:t>14) утверждение структуры администрации по представлению главы поселения;</w:t>
      </w:r>
    </w:p>
    <w:p w:rsidR="00B221A2" w:rsidRDefault="00B221A2" w:rsidP="00B221A2">
      <w:pPr>
        <w:ind w:firstLine="720"/>
        <w:jc w:val="both"/>
        <w:rPr>
          <w:sz w:val="22"/>
          <w:szCs w:val="22"/>
        </w:rPr>
      </w:pPr>
      <w:r>
        <w:rPr>
          <w:sz w:val="22"/>
          <w:szCs w:val="22"/>
        </w:rPr>
        <w:t>15) осуществление права законодательной инициативы в Законодательном Собрании Новосибирской области;</w:t>
      </w:r>
    </w:p>
    <w:p w:rsidR="00B221A2" w:rsidRDefault="00B221A2" w:rsidP="00B221A2">
      <w:pPr>
        <w:ind w:firstLine="720"/>
        <w:jc w:val="both"/>
        <w:rPr>
          <w:sz w:val="22"/>
          <w:szCs w:val="22"/>
        </w:rPr>
      </w:pPr>
      <w:r>
        <w:rPr>
          <w:sz w:val="22"/>
          <w:szCs w:val="22"/>
        </w:rPr>
        <w:t>16) принятие решения о передаче органам местного самоуправления  Барабинского  района части полномочий органов местного самоуправления Козловского сельсовета за счет межбюджетных трансфертов, предоставляемых из местного бюджета Козловского  сельсовета в бюджет Барабинского  района;</w:t>
      </w:r>
    </w:p>
    <w:p w:rsidR="00B221A2" w:rsidRDefault="00B221A2" w:rsidP="00B221A2">
      <w:pPr>
        <w:ind w:firstLine="720"/>
        <w:jc w:val="both"/>
        <w:rPr>
          <w:sz w:val="22"/>
          <w:szCs w:val="22"/>
        </w:rPr>
      </w:pPr>
      <w:r w:rsidRPr="00475C94">
        <w:rPr>
          <w:color w:val="C00000"/>
          <w:sz w:val="22"/>
          <w:szCs w:val="22"/>
        </w:rPr>
        <w:t>17)</w:t>
      </w:r>
      <w:r>
        <w:rPr>
          <w:sz w:val="22"/>
          <w:szCs w:val="22"/>
        </w:rPr>
        <w:t xml:space="preserve"> установление порядка формирования, обеспечение размещения, исполнения и контроля за исполнением муниципального заказа в соответствии с нормативными правовыми актами Российской Федерации;</w:t>
      </w:r>
    </w:p>
    <w:p w:rsidR="00B221A2" w:rsidRDefault="00B221A2" w:rsidP="00B221A2">
      <w:pPr>
        <w:ind w:firstLine="720"/>
        <w:jc w:val="both"/>
        <w:rPr>
          <w:sz w:val="22"/>
          <w:szCs w:val="22"/>
        </w:rPr>
      </w:pPr>
      <w:r>
        <w:rPr>
          <w:sz w:val="22"/>
          <w:szCs w:val="22"/>
        </w:rPr>
        <w:t>18)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w:t>
      </w:r>
    </w:p>
    <w:p w:rsidR="00B221A2" w:rsidRDefault="00B221A2" w:rsidP="00B221A2">
      <w:pPr>
        <w:ind w:firstLine="720"/>
        <w:jc w:val="both"/>
        <w:rPr>
          <w:sz w:val="22"/>
          <w:szCs w:val="22"/>
        </w:rPr>
      </w:pPr>
      <w:r>
        <w:rPr>
          <w:sz w:val="22"/>
          <w:szCs w:val="22"/>
        </w:rPr>
        <w:t>19) утверждение инвестиционных программ организаций коммунального комплекса по развитию систем коммунальной инфраструктуры;</w:t>
      </w:r>
    </w:p>
    <w:p w:rsidR="00B221A2" w:rsidRDefault="00B221A2" w:rsidP="00B221A2">
      <w:pPr>
        <w:ind w:firstLine="720"/>
        <w:jc w:val="both"/>
        <w:rPr>
          <w:sz w:val="22"/>
          <w:szCs w:val="22"/>
        </w:rPr>
      </w:pPr>
      <w:r>
        <w:rPr>
          <w:sz w:val="22"/>
          <w:szCs w:val="22"/>
        </w:rPr>
        <w:t>20) установление надбавок к ценам (тарифам) для потребителей товаров и услуг организаций коммунального комплекса;</w:t>
      </w:r>
    </w:p>
    <w:p w:rsidR="00B221A2" w:rsidRDefault="00B221A2" w:rsidP="00B221A2">
      <w:pPr>
        <w:ind w:firstLine="720"/>
        <w:jc w:val="both"/>
        <w:rPr>
          <w:sz w:val="22"/>
          <w:szCs w:val="22"/>
        </w:rPr>
      </w:pPr>
      <w:r>
        <w:rPr>
          <w:sz w:val="22"/>
          <w:szCs w:val="22"/>
        </w:rPr>
        <w:t>21)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221A2" w:rsidRDefault="00B221A2" w:rsidP="00B221A2">
      <w:pPr>
        <w:ind w:firstLine="720"/>
        <w:jc w:val="both"/>
        <w:rPr>
          <w:sz w:val="22"/>
          <w:szCs w:val="22"/>
        </w:rPr>
      </w:pPr>
      <w:r>
        <w:rPr>
          <w:sz w:val="22"/>
          <w:szCs w:val="22"/>
        </w:rPr>
        <w:t>22) утверждение генеральных планов поселения, правил землепользования и застройки;</w:t>
      </w:r>
    </w:p>
    <w:p w:rsidR="00B221A2" w:rsidRDefault="00B221A2" w:rsidP="00B221A2">
      <w:pPr>
        <w:ind w:firstLine="720"/>
        <w:jc w:val="both"/>
        <w:rPr>
          <w:sz w:val="22"/>
          <w:szCs w:val="22"/>
        </w:rPr>
      </w:pPr>
      <w:r>
        <w:rPr>
          <w:sz w:val="22"/>
          <w:szCs w:val="22"/>
        </w:rPr>
        <w:t>23)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B221A2" w:rsidRDefault="00B221A2" w:rsidP="00B221A2">
      <w:pPr>
        <w:ind w:firstLine="720"/>
        <w:jc w:val="both"/>
        <w:rPr>
          <w:sz w:val="22"/>
          <w:szCs w:val="22"/>
        </w:rPr>
      </w:pPr>
      <w:r>
        <w:rPr>
          <w:sz w:val="22"/>
          <w:szCs w:val="22"/>
        </w:rPr>
        <w:t>24)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B221A2" w:rsidRDefault="00B221A2" w:rsidP="00B221A2">
      <w:pPr>
        <w:ind w:firstLine="720"/>
        <w:jc w:val="both"/>
        <w:rPr>
          <w:sz w:val="22"/>
          <w:szCs w:val="22"/>
        </w:rPr>
      </w:pPr>
      <w:r>
        <w:rPr>
          <w:sz w:val="22"/>
          <w:szCs w:val="22"/>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20. Правовые акты Совета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Козловского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B221A2" w:rsidRDefault="00B221A2" w:rsidP="00B221A2">
      <w:pPr>
        <w:ind w:firstLine="720"/>
        <w:jc w:val="both"/>
        <w:rPr>
          <w:sz w:val="22"/>
          <w:szCs w:val="22"/>
        </w:rPr>
      </w:pPr>
      <w:r>
        <w:rPr>
          <w:sz w:val="22"/>
          <w:szCs w:val="22"/>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6 октября 2003 года №131 –ФЗ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Голос Главы поселения учитывается при принятии решений Совета депутата как голос депутата Совета депутата</w:t>
      </w:r>
    </w:p>
    <w:p w:rsidR="00B221A2" w:rsidRDefault="00B221A2" w:rsidP="00B221A2">
      <w:pPr>
        <w:ind w:firstLine="720"/>
        <w:jc w:val="both"/>
        <w:rPr>
          <w:sz w:val="22"/>
          <w:szCs w:val="22"/>
        </w:rPr>
      </w:pPr>
      <w:r>
        <w:rPr>
          <w:sz w:val="22"/>
          <w:szCs w:val="22"/>
        </w:rPr>
        <w:lastRenderedPageBreak/>
        <w:t>Совет депутатов принимает решения на своих заседаниях в порядке, установленном Советом депутатов и настоящим Уставом.</w:t>
      </w:r>
    </w:p>
    <w:p w:rsidR="00B221A2" w:rsidRDefault="00B221A2" w:rsidP="00B221A2">
      <w:pPr>
        <w:ind w:firstLine="720"/>
        <w:jc w:val="both"/>
        <w:rPr>
          <w:sz w:val="22"/>
          <w:szCs w:val="22"/>
        </w:rPr>
      </w:pPr>
      <w:r>
        <w:rPr>
          <w:sz w:val="22"/>
          <w:szCs w:val="22"/>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B221A2" w:rsidRDefault="00B221A2" w:rsidP="00B221A2">
      <w:pPr>
        <w:ind w:firstLine="720"/>
        <w:jc w:val="both"/>
        <w:rPr>
          <w:sz w:val="22"/>
          <w:szCs w:val="22"/>
        </w:rPr>
      </w:pPr>
      <w:r>
        <w:rPr>
          <w:sz w:val="22"/>
          <w:szCs w:val="22"/>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B221A2" w:rsidRDefault="00B221A2" w:rsidP="00B221A2">
      <w:pPr>
        <w:ind w:firstLine="720"/>
        <w:jc w:val="both"/>
        <w:rPr>
          <w:sz w:val="22"/>
          <w:szCs w:val="22"/>
        </w:rPr>
      </w:pPr>
      <w:r>
        <w:rPr>
          <w:sz w:val="22"/>
          <w:szCs w:val="22"/>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B221A2" w:rsidRDefault="00B221A2" w:rsidP="00B221A2">
      <w:pPr>
        <w:ind w:firstLine="720"/>
        <w:jc w:val="both"/>
        <w:rPr>
          <w:sz w:val="22"/>
          <w:szCs w:val="22"/>
        </w:rPr>
      </w:pPr>
      <w:r>
        <w:rPr>
          <w:sz w:val="22"/>
          <w:szCs w:val="22"/>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B221A2" w:rsidRDefault="00B221A2" w:rsidP="00B221A2">
      <w:pPr>
        <w:ind w:firstLine="720"/>
        <w:jc w:val="both"/>
        <w:rPr>
          <w:sz w:val="22"/>
          <w:szCs w:val="22"/>
        </w:rPr>
      </w:pPr>
      <w:r>
        <w:rPr>
          <w:sz w:val="22"/>
          <w:szCs w:val="22"/>
        </w:rPr>
        <w:t>5. Решение Совета депутатов о самороспуске принимается большинством голосов от установленного числа депутатов Совета депутатов.</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21. Депутат Совета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 </w:t>
      </w:r>
    </w:p>
    <w:p w:rsidR="00B221A2" w:rsidRDefault="00B221A2" w:rsidP="00B221A2">
      <w:pPr>
        <w:ind w:firstLine="720"/>
        <w:jc w:val="both"/>
        <w:rPr>
          <w:sz w:val="22"/>
          <w:szCs w:val="22"/>
        </w:rPr>
      </w:pPr>
      <w:r>
        <w:rPr>
          <w:sz w:val="22"/>
          <w:szCs w:val="22"/>
        </w:rPr>
        <w:t>2.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w:t>
      </w:r>
    </w:p>
    <w:p w:rsidR="00B221A2" w:rsidRDefault="00B221A2" w:rsidP="00B221A2">
      <w:pPr>
        <w:ind w:firstLine="720"/>
        <w:jc w:val="both"/>
        <w:rPr>
          <w:sz w:val="22"/>
          <w:szCs w:val="22"/>
        </w:rPr>
      </w:pPr>
      <w:r>
        <w:rPr>
          <w:sz w:val="22"/>
          <w:szCs w:val="22"/>
        </w:rPr>
        <w:t>3.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221A2" w:rsidRDefault="00B221A2" w:rsidP="00B221A2">
      <w:pPr>
        <w:ind w:firstLine="720"/>
        <w:jc w:val="both"/>
        <w:rPr>
          <w:sz w:val="22"/>
          <w:szCs w:val="22"/>
        </w:rPr>
      </w:pPr>
      <w:r>
        <w:rPr>
          <w:sz w:val="22"/>
          <w:szCs w:val="22"/>
        </w:rPr>
        <w:t>4. Полномочия депутата прекращаются досрочно в случае:</w:t>
      </w:r>
    </w:p>
    <w:p w:rsidR="00B221A2" w:rsidRDefault="00B221A2" w:rsidP="00B221A2">
      <w:pPr>
        <w:ind w:firstLine="720"/>
        <w:jc w:val="both"/>
        <w:rPr>
          <w:sz w:val="22"/>
          <w:szCs w:val="22"/>
        </w:rPr>
      </w:pPr>
      <w:r>
        <w:rPr>
          <w:sz w:val="22"/>
          <w:szCs w:val="22"/>
        </w:rPr>
        <w:t>1) смерти;</w:t>
      </w:r>
    </w:p>
    <w:p w:rsidR="00B221A2" w:rsidRDefault="00B221A2" w:rsidP="00B221A2">
      <w:pPr>
        <w:ind w:firstLine="720"/>
        <w:jc w:val="both"/>
        <w:rPr>
          <w:sz w:val="22"/>
          <w:szCs w:val="22"/>
        </w:rPr>
      </w:pPr>
      <w:r>
        <w:rPr>
          <w:sz w:val="22"/>
          <w:szCs w:val="22"/>
        </w:rPr>
        <w:t>2) отставки по собственному желанию;</w:t>
      </w:r>
    </w:p>
    <w:p w:rsidR="00B221A2" w:rsidRDefault="00B221A2" w:rsidP="00B221A2">
      <w:pPr>
        <w:ind w:firstLine="720"/>
        <w:jc w:val="both"/>
        <w:rPr>
          <w:sz w:val="22"/>
          <w:szCs w:val="22"/>
        </w:rPr>
      </w:pPr>
      <w:r>
        <w:rPr>
          <w:sz w:val="22"/>
          <w:szCs w:val="22"/>
        </w:rPr>
        <w:t>3) признания судом недееспособным или ограниченно дееспособным;</w:t>
      </w:r>
    </w:p>
    <w:p w:rsidR="00B221A2" w:rsidRDefault="00B221A2" w:rsidP="00B221A2">
      <w:pPr>
        <w:ind w:firstLine="720"/>
        <w:jc w:val="both"/>
        <w:rPr>
          <w:sz w:val="22"/>
          <w:szCs w:val="22"/>
        </w:rPr>
      </w:pPr>
      <w:r>
        <w:rPr>
          <w:sz w:val="22"/>
          <w:szCs w:val="22"/>
        </w:rPr>
        <w:t>4) признания судом безвестно отсутствующим или объявления умершим;</w:t>
      </w:r>
    </w:p>
    <w:p w:rsidR="00B221A2" w:rsidRDefault="00B221A2" w:rsidP="00B221A2">
      <w:pPr>
        <w:ind w:firstLine="720"/>
        <w:jc w:val="both"/>
        <w:rPr>
          <w:sz w:val="22"/>
          <w:szCs w:val="22"/>
        </w:rPr>
      </w:pPr>
      <w:r>
        <w:rPr>
          <w:sz w:val="22"/>
          <w:szCs w:val="22"/>
        </w:rPr>
        <w:t>5) вступления в отношении его в законную силу обвинительного приговора суда;</w:t>
      </w:r>
    </w:p>
    <w:p w:rsidR="00B221A2" w:rsidRDefault="00B221A2" w:rsidP="00B221A2">
      <w:pPr>
        <w:ind w:firstLine="720"/>
        <w:jc w:val="both"/>
        <w:rPr>
          <w:sz w:val="22"/>
          <w:szCs w:val="22"/>
        </w:rPr>
      </w:pPr>
      <w:r>
        <w:rPr>
          <w:sz w:val="22"/>
          <w:szCs w:val="22"/>
        </w:rPr>
        <w:t>6) выезда за пределы Российской Федерации на постоянное место жительства;</w:t>
      </w:r>
    </w:p>
    <w:p w:rsidR="00B221A2" w:rsidRDefault="00B221A2" w:rsidP="00B221A2">
      <w:pPr>
        <w:ind w:firstLine="720"/>
        <w:jc w:val="both"/>
        <w:rPr>
          <w:sz w:val="22"/>
          <w:szCs w:val="22"/>
        </w:rPr>
      </w:pPr>
      <w:r>
        <w:rPr>
          <w:sz w:val="22"/>
          <w:szCs w:val="22"/>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 названного Федерального закона);</w:t>
      </w:r>
    </w:p>
    <w:p w:rsidR="00B221A2" w:rsidRDefault="00B221A2" w:rsidP="00B221A2">
      <w:pPr>
        <w:ind w:firstLine="720"/>
        <w:jc w:val="both"/>
        <w:rPr>
          <w:sz w:val="22"/>
          <w:szCs w:val="22"/>
        </w:rPr>
      </w:pPr>
      <w:r>
        <w:rPr>
          <w:sz w:val="22"/>
          <w:szCs w:val="22"/>
        </w:rPr>
        <w:t>8) отзыва избирателями;</w:t>
      </w:r>
    </w:p>
    <w:p w:rsidR="00B221A2" w:rsidRDefault="00B221A2" w:rsidP="00B221A2">
      <w:pPr>
        <w:ind w:firstLine="720"/>
        <w:jc w:val="both"/>
        <w:rPr>
          <w:sz w:val="22"/>
          <w:szCs w:val="22"/>
        </w:rPr>
      </w:pPr>
      <w:r>
        <w:rPr>
          <w:sz w:val="22"/>
          <w:szCs w:val="22"/>
        </w:rPr>
        <w:t>9) досрочного прекращения полномочий Совета депутатов;</w:t>
      </w:r>
    </w:p>
    <w:p w:rsidR="00B221A2" w:rsidRDefault="00B221A2" w:rsidP="00B221A2">
      <w:pPr>
        <w:ind w:firstLine="720"/>
        <w:jc w:val="both"/>
        <w:rPr>
          <w:sz w:val="22"/>
          <w:szCs w:val="22"/>
        </w:rPr>
      </w:pPr>
      <w:r>
        <w:rPr>
          <w:sz w:val="22"/>
          <w:szCs w:val="22"/>
        </w:rPr>
        <w:lastRenderedPageBreak/>
        <w:t>10) призыва на военную службу или направления на заменяющую ее альтернативную гражданскую службу;</w:t>
      </w:r>
    </w:p>
    <w:p w:rsidR="00B221A2" w:rsidRDefault="00B221A2" w:rsidP="00B221A2">
      <w:pPr>
        <w:ind w:firstLine="720"/>
        <w:jc w:val="both"/>
        <w:rPr>
          <w:sz w:val="22"/>
          <w:szCs w:val="22"/>
        </w:rPr>
      </w:pPr>
      <w:r>
        <w:rPr>
          <w:sz w:val="22"/>
          <w:szCs w:val="22"/>
        </w:rPr>
        <w:t>11)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B221A2" w:rsidRDefault="00B221A2" w:rsidP="00B221A2">
      <w:pPr>
        <w:ind w:firstLine="720"/>
        <w:jc w:val="both"/>
        <w:rPr>
          <w:sz w:val="22"/>
          <w:szCs w:val="22"/>
        </w:rPr>
      </w:pPr>
      <w:r>
        <w:rPr>
          <w:sz w:val="22"/>
          <w:szCs w:val="22"/>
        </w:rPr>
        <w:t>5.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6.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22. Основные гарантии деятельности депутата Совета депутатов, Главы муниципального образования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B221A2" w:rsidRDefault="00B221A2" w:rsidP="00B221A2">
      <w:pPr>
        <w:ind w:firstLine="720"/>
        <w:jc w:val="both"/>
        <w:rPr>
          <w:sz w:val="22"/>
          <w:szCs w:val="22"/>
        </w:rPr>
      </w:pPr>
      <w:r>
        <w:rPr>
          <w:sz w:val="22"/>
          <w:szCs w:val="22"/>
        </w:rPr>
        <w:t>2.Депутат Совета депутатов осуществляет свою деятельность в следующих формах:</w:t>
      </w:r>
    </w:p>
    <w:p w:rsidR="00B221A2" w:rsidRDefault="00B221A2" w:rsidP="00B221A2">
      <w:pPr>
        <w:ind w:firstLine="720"/>
        <w:jc w:val="both"/>
        <w:rPr>
          <w:sz w:val="22"/>
          <w:szCs w:val="22"/>
        </w:rPr>
      </w:pPr>
      <w:r>
        <w:rPr>
          <w:sz w:val="22"/>
          <w:szCs w:val="22"/>
        </w:rPr>
        <w:t>1) участвует в сессиях, работе постоянных комиссий, рабочих групп Совета депутатов;</w:t>
      </w:r>
    </w:p>
    <w:p w:rsidR="00B221A2" w:rsidRDefault="00B221A2" w:rsidP="00B221A2">
      <w:pPr>
        <w:ind w:firstLine="720"/>
        <w:jc w:val="both"/>
        <w:rPr>
          <w:sz w:val="22"/>
          <w:szCs w:val="22"/>
        </w:rPr>
      </w:pPr>
      <w:r>
        <w:rPr>
          <w:sz w:val="22"/>
          <w:szCs w:val="22"/>
        </w:rPr>
        <w:t>2) вносит на рассмотрение Совета депутатов проекты муниципальных актов;</w:t>
      </w:r>
    </w:p>
    <w:p w:rsidR="00B221A2" w:rsidRDefault="00B221A2" w:rsidP="00B221A2">
      <w:pPr>
        <w:ind w:firstLine="720"/>
        <w:jc w:val="both"/>
        <w:rPr>
          <w:sz w:val="22"/>
          <w:szCs w:val="22"/>
        </w:rPr>
      </w:pPr>
      <w:r>
        <w:rPr>
          <w:sz w:val="22"/>
          <w:szCs w:val="22"/>
        </w:rPr>
        <w:t>3) в иных формах, в соответствии с действующим законодательством.</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23. Председатель Совета депутатов</w:t>
      </w:r>
    </w:p>
    <w:p w:rsidR="00B221A2" w:rsidRDefault="00B221A2" w:rsidP="00B221A2">
      <w:pPr>
        <w:ind w:firstLine="720"/>
        <w:jc w:val="both"/>
        <w:rPr>
          <w:sz w:val="22"/>
          <w:szCs w:val="22"/>
        </w:rPr>
      </w:pPr>
    </w:p>
    <w:p w:rsidR="00B221A2" w:rsidRDefault="00B221A2" w:rsidP="00B221A2">
      <w:pPr>
        <w:ind w:firstLine="720"/>
        <w:jc w:val="both"/>
        <w:rPr>
          <w:color w:val="FF0000"/>
          <w:sz w:val="22"/>
          <w:szCs w:val="22"/>
        </w:rPr>
      </w:pPr>
      <w:r>
        <w:rPr>
          <w:sz w:val="22"/>
          <w:szCs w:val="22"/>
        </w:rPr>
        <w:t xml:space="preserve">1. Организацию деятельности Совета депутатов осуществляет председатель Совета депутатов, полномочия которого исполняет глава поселения, избираемый </w:t>
      </w:r>
      <w:r>
        <w:rPr>
          <w:color w:val="FF0000"/>
          <w:sz w:val="22"/>
          <w:szCs w:val="22"/>
        </w:rPr>
        <w:t xml:space="preserve"> </w:t>
      </w:r>
      <w:r>
        <w:rPr>
          <w:sz w:val="22"/>
          <w:szCs w:val="22"/>
        </w:rPr>
        <w:t>на муниципальных выборах</w:t>
      </w:r>
      <w:r>
        <w:rPr>
          <w:color w:val="FF0000"/>
          <w:sz w:val="22"/>
          <w:szCs w:val="22"/>
        </w:rPr>
        <w:t>.</w:t>
      </w:r>
    </w:p>
    <w:p w:rsidR="00B221A2" w:rsidRDefault="00B221A2" w:rsidP="00B221A2">
      <w:pPr>
        <w:ind w:firstLine="720"/>
        <w:jc w:val="both"/>
        <w:rPr>
          <w:sz w:val="22"/>
          <w:szCs w:val="22"/>
        </w:rPr>
      </w:pPr>
      <w:r>
        <w:rPr>
          <w:sz w:val="22"/>
          <w:szCs w:val="22"/>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B221A2" w:rsidRDefault="00B221A2" w:rsidP="00B221A2">
      <w:pPr>
        <w:ind w:firstLine="720"/>
        <w:jc w:val="both"/>
        <w:rPr>
          <w:sz w:val="22"/>
          <w:szCs w:val="22"/>
        </w:rPr>
      </w:pPr>
      <w:r>
        <w:rPr>
          <w:sz w:val="22"/>
          <w:szCs w:val="22"/>
        </w:rPr>
        <w:t>3. Председатель Совета депутатов:</w:t>
      </w:r>
    </w:p>
    <w:p w:rsidR="00B221A2" w:rsidRDefault="00B221A2" w:rsidP="00B221A2">
      <w:pPr>
        <w:ind w:firstLine="720"/>
        <w:jc w:val="both"/>
        <w:rPr>
          <w:sz w:val="22"/>
          <w:szCs w:val="22"/>
        </w:rPr>
      </w:pPr>
      <w:r>
        <w:rPr>
          <w:sz w:val="22"/>
          <w:szCs w:val="22"/>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B221A2" w:rsidRDefault="00B221A2" w:rsidP="00B221A2">
      <w:pPr>
        <w:ind w:firstLine="720"/>
        <w:jc w:val="both"/>
        <w:rPr>
          <w:sz w:val="22"/>
          <w:szCs w:val="22"/>
        </w:rPr>
      </w:pPr>
      <w:r>
        <w:rPr>
          <w:sz w:val="22"/>
          <w:szCs w:val="22"/>
        </w:rPr>
        <w:t>2) руководит подготовкой заседаний Совета депутатов и вопросов, выносимых на рассмотрение Совета депутатов;</w:t>
      </w:r>
    </w:p>
    <w:p w:rsidR="00B221A2" w:rsidRDefault="00B221A2" w:rsidP="00B221A2">
      <w:pPr>
        <w:ind w:firstLine="720"/>
        <w:jc w:val="both"/>
        <w:rPr>
          <w:sz w:val="22"/>
          <w:szCs w:val="22"/>
        </w:rPr>
      </w:pPr>
      <w:r>
        <w:rPr>
          <w:sz w:val="22"/>
          <w:szCs w:val="22"/>
        </w:rPr>
        <w:t>3) созывает и ведет заседания Совета депутатов, ведает его внутренним распорядком;</w:t>
      </w:r>
    </w:p>
    <w:p w:rsidR="00B221A2" w:rsidRDefault="00B221A2" w:rsidP="00B221A2">
      <w:pPr>
        <w:ind w:firstLine="720"/>
        <w:jc w:val="both"/>
        <w:rPr>
          <w:sz w:val="22"/>
          <w:szCs w:val="22"/>
        </w:rPr>
      </w:pPr>
      <w:r>
        <w:rPr>
          <w:sz w:val="22"/>
          <w:szCs w:val="22"/>
        </w:rPr>
        <w:t>4) принимает меры по обеспечению гласности и учету общественного мнения в работе Совета депутатов;</w:t>
      </w:r>
    </w:p>
    <w:p w:rsidR="00B221A2" w:rsidRDefault="00B221A2" w:rsidP="00B221A2">
      <w:pPr>
        <w:ind w:firstLine="720"/>
        <w:jc w:val="both"/>
        <w:rPr>
          <w:sz w:val="22"/>
          <w:szCs w:val="22"/>
        </w:rPr>
      </w:pPr>
      <w:r>
        <w:rPr>
          <w:sz w:val="22"/>
          <w:szCs w:val="22"/>
        </w:rPr>
        <w:t xml:space="preserve">5) подписывает протоколы заседаний, решения Совета депутатов; </w:t>
      </w:r>
    </w:p>
    <w:p w:rsidR="00B221A2" w:rsidRDefault="00B221A2" w:rsidP="00B221A2">
      <w:pPr>
        <w:ind w:firstLine="720"/>
        <w:jc w:val="both"/>
        <w:rPr>
          <w:sz w:val="22"/>
          <w:szCs w:val="22"/>
        </w:rPr>
      </w:pPr>
      <w:r>
        <w:rPr>
          <w:sz w:val="22"/>
          <w:szCs w:val="22"/>
        </w:rPr>
        <w:t xml:space="preserve">6) издает в пределах своих полномочий постановления и распоряжения по вопросам организации деятельности Совета депутатов; </w:t>
      </w:r>
    </w:p>
    <w:p w:rsidR="00B221A2" w:rsidRDefault="00B221A2" w:rsidP="00B221A2">
      <w:pPr>
        <w:ind w:firstLine="720"/>
        <w:jc w:val="both"/>
        <w:rPr>
          <w:sz w:val="22"/>
          <w:szCs w:val="22"/>
        </w:rPr>
      </w:pPr>
      <w:r>
        <w:rPr>
          <w:sz w:val="22"/>
          <w:szCs w:val="22"/>
        </w:rPr>
        <w:t>7) организует прием граждан, рассмотрение их обращений, заявлений и жалоб;</w:t>
      </w:r>
    </w:p>
    <w:p w:rsidR="00B221A2" w:rsidRDefault="00B221A2" w:rsidP="00B221A2">
      <w:pPr>
        <w:ind w:firstLine="720"/>
        <w:jc w:val="both"/>
        <w:rPr>
          <w:sz w:val="22"/>
          <w:szCs w:val="22"/>
        </w:rPr>
      </w:pPr>
      <w:r>
        <w:rPr>
          <w:sz w:val="22"/>
          <w:szCs w:val="22"/>
        </w:rPr>
        <w:t>8) открывает и закрывает счета Совета депутатов в банках и иных кредитных учреждениях;</w:t>
      </w:r>
    </w:p>
    <w:p w:rsidR="00B221A2" w:rsidRDefault="00B221A2" w:rsidP="00B221A2">
      <w:pPr>
        <w:ind w:firstLine="720"/>
        <w:jc w:val="both"/>
        <w:rPr>
          <w:sz w:val="22"/>
          <w:szCs w:val="22"/>
        </w:rPr>
      </w:pPr>
      <w:r>
        <w:rPr>
          <w:sz w:val="22"/>
          <w:szCs w:val="22"/>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B221A2" w:rsidRDefault="00B221A2" w:rsidP="00B221A2">
      <w:pPr>
        <w:ind w:firstLine="720"/>
        <w:jc w:val="both"/>
        <w:rPr>
          <w:sz w:val="22"/>
          <w:szCs w:val="22"/>
        </w:rPr>
      </w:pPr>
      <w:r>
        <w:rPr>
          <w:sz w:val="22"/>
          <w:szCs w:val="22"/>
        </w:rPr>
        <w:t>10) осуществляет иные полномочия в соответствии с настоящим Уставом и решениями Совета депутатов.</w:t>
      </w:r>
    </w:p>
    <w:p w:rsidR="00B221A2" w:rsidRDefault="00B221A2" w:rsidP="00B221A2">
      <w:pPr>
        <w:ind w:firstLine="720"/>
        <w:jc w:val="both"/>
        <w:rPr>
          <w:sz w:val="22"/>
          <w:szCs w:val="22"/>
        </w:rPr>
      </w:pPr>
      <w:r>
        <w:rPr>
          <w:sz w:val="22"/>
          <w:szCs w:val="22"/>
        </w:rPr>
        <w:t>4. Председатель Совета депутатов подотчетен Совету депутатов.</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24. Заместитель председателя Совета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B221A2" w:rsidRDefault="00B221A2" w:rsidP="00B221A2">
      <w:pPr>
        <w:ind w:firstLine="720"/>
        <w:jc w:val="both"/>
        <w:rPr>
          <w:sz w:val="22"/>
          <w:szCs w:val="22"/>
        </w:rPr>
      </w:pPr>
      <w:r>
        <w:rPr>
          <w:sz w:val="22"/>
          <w:szCs w:val="22"/>
        </w:rPr>
        <w:lastRenderedPageBreak/>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B221A2" w:rsidRDefault="00B221A2" w:rsidP="00B221A2">
      <w:pPr>
        <w:ind w:firstLine="720"/>
        <w:jc w:val="both"/>
        <w:rPr>
          <w:sz w:val="22"/>
          <w:szCs w:val="22"/>
        </w:rPr>
      </w:pPr>
      <w:r>
        <w:rPr>
          <w:sz w:val="22"/>
          <w:szCs w:val="22"/>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25. Досрочное прекращение полномочий Совета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Полномочия Совета депутатов прекращаются в досрочном порядке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B221A2" w:rsidRDefault="00B221A2" w:rsidP="00B221A2">
      <w:pPr>
        <w:ind w:firstLine="720"/>
        <w:jc w:val="both"/>
        <w:rPr>
          <w:sz w:val="22"/>
          <w:szCs w:val="22"/>
        </w:rPr>
      </w:pPr>
      <w:r>
        <w:rPr>
          <w:sz w:val="22"/>
          <w:szCs w:val="22"/>
        </w:rPr>
        <w:t>1) вступления в силу закона Новосибирской области о роспуске Совета депутатов;</w:t>
      </w:r>
    </w:p>
    <w:p w:rsidR="00B221A2" w:rsidRDefault="00B221A2" w:rsidP="00B221A2">
      <w:pPr>
        <w:ind w:firstLine="720"/>
        <w:jc w:val="both"/>
        <w:rPr>
          <w:sz w:val="22"/>
          <w:szCs w:val="22"/>
        </w:rPr>
      </w:pPr>
      <w:r>
        <w:rPr>
          <w:sz w:val="22"/>
          <w:szCs w:val="22"/>
        </w:rPr>
        <w:t>2) принятия Советом депутатов решения о самороспуске в порядке, установленном настоящим Уставом;</w:t>
      </w:r>
    </w:p>
    <w:p w:rsidR="00B221A2" w:rsidRDefault="00B221A2" w:rsidP="00B221A2">
      <w:pPr>
        <w:ind w:firstLine="720"/>
        <w:jc w:val="both"/>
        <w:rPr>
          <w:sz w:val="22"/>
          <w:szCs w:val="22"/>
        </w:rPr>
      </w:pPr>
      <w:r>
        <w:rPr>
          <w:sz w:val="22"/>
          <w:szCs w:val="22"/>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B221A2" w:rsidRDefault="00B221A2" w:rsidP="00B221A2">
      <w:pPr>
        <w:ind w:firstLine="720"/>
        <w:jc w:val="both"/>
        <w:rPr>
          <w:sz w:val="22"/>
          <w:szCs w:val="22"/>
        </w:rPr>
      </w:pPr>
      <w:r>
        <w:rPr>
          <w:sz w:val="22"/>
          <w:szCs w:val="22"/>
        </w:rPr>
        <w:t>4) преобразования Козловского  сельсовета, осуществляемого в соответствии с частями 3, 4 - 7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221A2" w:rsidRDefault="00B221A2" w:rsidP="00B221A2">
      <w:pPr>
        <w:ind w:firstLine="720"/>
        <w:jc w:val="both"/>
        <w:rPr>
          <w:sz w:val="22"/>
          <w:szCs w:val="22"/>
        </w:rPr>
      </w:pPr>
      <w:r>
        <w:rPr>
          <w:sz w:val="22"/>
          <w:szCs w:val="22"/>
        </w:rPr>
        <w:t>5) в случае утраты поселением статуса муниципального образования в связи с его объединением с городским округом;</w:t>
      </w:r>
    </w:p>
    <w:p w:rsidR="00B221A2" w:rsidRDefault="00B221A2" w:rsidP="00B221A2">
      <w:pPr>
        <w:ind w:firstLine="720"/>
        <w:jc w:val="both"/>
        <w:rPr>
          <w:sz w:val="22"/>
          <w:szCs w:val="22"/>
        </w:rPr>
      </w:pPr>
      <w:r>
        <w:rPr>
          <w:sz w:val="22"/>
          <w:szCs w:val="22"/>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221A2" w:rsidRDefault="00B221A2" w:rsidP="00B221A2">
      <w:pPr>
        <w:ind w:firstLine="720"/>
        <w:jc w:val="both"/>
        <w:rPr>
          <w:sz w:val="22"/>
          <w:szCs w:val="22"/>
        </w:rPr>
      </w:pPr>
      <w:r>
        <w:rPr>
          <w:sz w:val="22"/>
          <w:szCs w:val="22"/>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B221A2" w:rsidRDefault="00B221A2" w:rsidP="00B221A2">
      <w:pPr>
        <w:ind w:firstLine="720"/>
        <w:jc w:val="both"/>
        <w:rPr>
          <w:sz w:val="22"/>
          <w:szCs w:val="22"/>
        </w:rPr>
      </w:pPr>
      <w:r>
        <w:rPr>
          <w:sz w:val="22"/>
          <w:szCs w:val="22"/>
        </w:rPr>
        <w:t xml:space="preserve">2. Досрочное прекращение полномочий Совета депутатов влечет досрочное прекращение полномочий его депутатов. </w:t>
      </w:r>
    </w:p>
    <w:p w:rsidR="00B221A2" w:rsidRDefault="00B221A2" w:rsidP="00B221A2">
      <w:pPr>
        <w:ind w:firstLine="720"/>
        <w:jc w:val="both"/>
        <w:rPr>
          <w:sz w:val="22"/>
          <w:szCs w:val="22"/>
        </w:rPr>
      </w:pPr>
      <w:r>
        <w:rPr>
          <w:sz w:val="22"/>
          <w:szCs w:val="22"/>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26. Порядок самороспуска Совета депутатов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Самороспуск Совета депутатов – досрочное прекращение осуществления Советом депутатов своих полномочий.</w:t>
      </w:r>
    </w:p>
    <w:p w:rsidR="00B221A2" w:rsidRDefault="00B221A2" w:rsidP="00B221A2">
      <w:pPr>
        <w:ind w:firstLine="720"/>
        <w:jc w:val="both"/>
        <w:rPr>
          <w:sz w:val="22"/>
          <w:szCs w:val="22"/>
        </w:rPr>
      </w:pPr>
      <w:r>
        <w:rPr>
          <w:sz w:val="22"/>
          <w:szCs w:val="22"/>
        </w:rPr>
        <w:t>2. С мотивированной инициативой о самороспуске Совета депутатов может выступать группа депутатов Совета депутатов численностью не менее половины от установленной численности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B221A2" w:rsidRDefault="00B221A2" w:rsidP="00B221A2">
      <w:pPr>
        <w:ind w:firstLine="720"/>
        <w:jc w:val="both"/>
        <w:rPr>
          <w:sz w:val="22"/>
          <w:szCs w:val="22"/>
        </w:rPr>
      </w:pPr>
      <w:r>
        <w:rPr>
          <w:sz w:val="22"/>
          <w:szCs w:val="22"/>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B221A2" w:rsidRDefault="00B221A2" w:rsidP="00B221A2">
      <w:pPr>
        <w:ind w:firstLine="720"/>
        <w:jc w:val="both"/>
        <w:rPr>
          <w:sz w:val="22"/>
          <w:szCs w:val="22"/>
        </w:rPr>
      </w:pPr>
      <w:r>
        <w:rPr>
          <w:sz w:val="22"/>
          <w:szCs w:val="22"/>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B221A2" w:rsidRDefault="00B221A2" w:rsidP="00B221A2">
      <w:pPr>
        <w:ind w:firstLine="720"/>
        <w:jc w:val="both"/>
        <w:rPr>
          <w:sz w:val="22"/>
          <w:szCs w:val="22"/>
        </w:rPr>
      </w:pPr>
      <w:r>
        <w:rPr>
          <w:sz w:val="22"/>
          <w:szCs w:val="22"/>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Козловского  сельсовета. </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27. Глава поселения</w:t>
      </w:r>
    </w:p>
    <w:p w:rsidR="00B221A2" w:rsidRDefault="00B221A2" w:rsidP="00B221A2">
      <w:pPr>
        <w:ind w:firstLine="720"/>
        <w:jc w:val="both"/>
        <w:rPr>
          <w:sz w:val="22"/>
          <w:szCs w:val="22"/>
        </w:rPr>
      </w:pPr>
    </w:p>
    <w:p w:rsidR="00B221A2" w:rsidRDefault="00B221A2" w:rsidP="00B221A2">
      <w:pPr>
        <w:jc w:val="both"/>
        <w:rPr>
          <w:sz w:val="22"/>
          <w:szCs w:val="22"/>
        </w:rPr>
      </w:pPr>
      <w:r>
        <w:rPr>
          <w:sz w:val="22"/>
          <w:szCs w:val="22"/>
        </w:rPr>
        <w:t xml:space="preserve">         1.Глава поселения является высшим должностным лицом Козловского</w:t>
      </w:r>
    </w:p>
    <w:p w:rsidR="00B221A2" w:rsidRDefault="00B221A2" w:rsidP="00B221A2">
      <w:pPr>
        <w:jc w:val="both"/>
        <w:rPr>
          <w:sz w:val="22"/>
          <w:szCs w:val="22"/>
        </w:rPr>
      </w:pPr>
      <w:r>
        <w:rPr>
          <w:sz w:val="22"/>
          <w:szCs w:val="22"/>
        </w:rPr>
        <w:t>сельсовета, исполняет полномочия председателя Совета депутатов, Главы местной администрации</w:t>
      </w:r>
    </w:p>
    <w:p w:rsidR="00B221A2" w:rsidRPr="008016DD" w:rsidRDefault="00B221A2" w:rsidP="007E586A">
      <w:pPr>
        <w:jc w:val="both"/>
        <w:rPr>
          <w:sz w:val="22"/>
          <w:szCs w:val="22"/>
        </w:rPr>
      </w:pPr>
      <w:r>
        <w:rPr>
          <w:sz w:val="22"/>
          <w:szCs w:val="22"/>
        </w:rPr>
        <w:lastRenderedPageBreak/>
        <w:t xml:space="preserve">      </w:t>
      </w:r>
      <w:r w:rsidR="008016DD">
        <w:rPr>
          <w:sz w:val="22"/>
          <w:szCs w:val="22"/>
        </w:rPr>
        <w:t xml:space="preserve">   </w:t>
      </w:r>
      <w:r>
        <w:rPr>
          <w:sz w:val="22"/>
          <w:szCs w:val="22"/>
        </w:rPr>
        <w:t xml:space="preserve">    2.</w:t>
      </w:r>
      <w:r w:rsidR="007E586A" w:rsidRPr="007E586A">
        <w:rPr>
          <w:sz w:val="28"/>
          <w:szCs w:val="28"/>
        </w:rPr>
        <w:t xml:space="preserve"> </w:t>
      </w:r>
      <w:r w:rsidR="008016DD" w:rsidRPr="008016DD">
        <w:rPr>
          <w:sz w:val="22"/>
          <w:szCs w:val="22"/>
        </w:rPr>
        <w:t>Глава поселения избирается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 сроком на  пять лет</w:t>
      </w:r>
    </w:p>
    <w:p w:rsidR="00B221A2" w:rsidRDefault="00B221A2" w:rsidP="00B221A2">
      <w:pPr>
        <w:ind w:firstLine="720"/>
        <w:jc w:val="both"/>
        <w:rPr>
          <w:sz w:val="22"/>
          <w:szCs w:val="22"/>
        </w:rPr>
      </w:pPr>
      <w:r>
        <w:rPr>
          <w:sz w:val="22"/>
          <w:szCs w:val="22"/>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B221A2" w:rsidRDefault="00B221A2" w:rsidP="00B221A2">
      <w:pPr>
        <w:ind w:firstLine="720"/>
        <w:jc w:val="both"/>
        <w:rPr>
          <w:sz w:val="22"/>
          <w:szCs w:val="22"/>
        </w:rPr>
      </w:pPr>
      <w:r>
        <w:rPr>
          <w:sz w:val="22"/>
          <w:szCs w:val="22"/>
        </w:rPr>
        <w:t>Глава муниципального образования вступает в должность с момента его регистрации избирательной комиссией муниципального образования.</w:t>
      </w:r>
    </w:p>
    <w:p w:rsidR="00B221A2" w:rsidRDefault="00B221A2" w:rsidP="00B221A2">
      <w:pPr>
        <w:ind w:firstLine="720"/>
        <w:jc w:val="both"/>
        <w:rPr>
          <w:sz w:val="22"/>
          <w:szCs w:val="22"/>
        </w:rPr>
      </w:pPr>
      <w:r>
        <w:rPr>
          <w:sz w:val="22"/>
          <w:szCs w:val="22"/>
        </w:rPr>
        <w:t>4. Глава поселения вступает в должность в день выдачи ему избирательной комиссией удостоверения об избрании.</w:t>
      </w:r>
    </w:p>
    <w:p w:rsidR="00B221A2" w:rsidRDefault="00B221A2" w:rsidP="00B221A2">
      <w:pPr>
        <w:ind w:firstLine="720"/>
        <w:jc w:val="both"/>
        <w:rPr>
          <w:sz w:val="22"/>
          <w:szCs w:val="22"/>
        </w:rPr>
      </w:pPr>
      <w:r>
        <w:rPr>
          <w:sz w:val="22"/>
          <w:szCs w:val="22"/>
        </w:rPr>
        <w:t>5. Глава поселения осуществляет свои полномочия на постоянной основе.</w:t>
      </w:r>
    </w:p>
    <w:p w:rsidR="00B221A2" w:rsidRDefault="00B221A2" w:rsidP="00B221A2">
      <w:pPr>
        <w:ind w:firstLine="720"/>
        <w:jc w:val="both"/>
        <w:rPr>
          <w:sz w:val="22"/>
          <w:szCs w:val="22"/>
        </w:rPr>
      </w:pPr>
      <w:r>
        <w:rPr>
          <w:sz w:val="22"/>
          <w:szCs w:val="22"/>
        </w:rPr>
        <w:t xml:space="preserve">6. Глава поселения: </w:t>
      </w:r>
    </w:p>
    <w:p w:rsidR="00B221A2" w:rsidRDefault="00B221A2" w:rsidP="00B221A2">
      <w:pPr>
        <w:ind w:firstLine="720"/>
        <w:jc w:val="both"/>
        <w:rPr>
          <w:sz w:val="22"/>
          <w:szCs w:val="22"/>
        </w:rPr>
      </w:pPr>
      <w:r>
        <w:rPr>
          <w:sz w:val="22"/>
          <w:szCs w:val="22"/>
        </w:rPr>
        <w:t>1) представляет Козловский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Козловского  сельсовета;</w:t>
      </w:r>
    </w:p>
    <w:p w:rsidR="00B221A2" w:rsidRDefault="00B221A2" w:rsidP="00B221A2">
      <w:pPr>
        <w:ind w:firstLine="720"/>
        <w:jc w:val="both"/>
        <w:rPr>
          <w:sz w:val="22"/>
          <w:szCs w:val="22"/>
        </w:rPr>
      </w:pPr>
      <w:r>
        <w:rPr>
          <w:sz w:val="22"/>
          <w:szCs w:val="22"/>
        </w:rPr>
        <w:t>2) вносит в Совет депутатов проекты муниципальных правовых актов в порядке, установленном Советом депутатов;</w:t>
      </w:r>
    </w:p>
    <w:p w:rsidR="00B221A2" w:rsidRDefault="00B221A2" w:rsidP="00B221A2">
      <w:pPr>
        <w:ind w:firstLine="720"/>
        <w:jc w:val="both"/>
        <w:rPr>
          <w:sz w:val="22"/>
          <w:szCs w:val="22"/>
        </w:rPr>
      </w:pPr>
      <w:r>
        <w:rPr>
          <w:sz w:val="22"/>
          <w:szCs w:val="22"/>
        </w:rPr>
        <w:t>3) подписывает и обнародует в порядке, установленном настоящим Уставом, нормативные правовые акты, принятые Советом депутатов;</w:t>
      </w:r>
    </w:p>
    <w:p w:rsidR="00B221A2" w:rsidRDefault="00B221A2" w:rsidP="00B221A2">
      <w:pPr>
        <w:ind w:firstLine="720"/>
        <w:jc w:val="both"/>
        <w:rPr>
          <w:sz w:val="22"/>
          <w:szCs w:val="22"/>
        </w:rPr>
      </w:pPr>
      <w:r>
        <w:rPr>
          <w:sz w:val="22"/>
          <w:szCs w:val="22"/>
        </w:rPr>
        <w:t>4) издает в пределах своих полномочий правовые акты;</w:t>
      </w:r>
    </w:p>
    <w:p w:rsidR="00B221A2" w:rsidRDefault="00B221A2" w:rsidP="00B221A2">
      <w:pPr>
        <w:ind w:firstLine="720"/>
        <w:jc w:val="both"/>
        <w:rPr>
          <w:sz w:val="22"/>
          <w:szCs w:val="22"/>
        </w:rPr>
      </w:pPr>
      <w:r>
        <w:rPr>
          <w:sz w:val="22"/>
          <w:szCs w:val="22"/>
        </w:rPr>
        <w:t>5) вправе требовать созыва внеочередного заседания Совета депутатов;</w:t>
      </w:r>
    </w:p>
    <w:p w:rsidR="00B221A2" w:rsidRDefault="00B221A2" w:rsidP="00B221A2">
      <w:pPr>
        <w:ind w:firstLine="720"/>
        <w:jc w:val="both"/>
        <w:rPr>
          <w:sz w:val="22"/>
          <w:szCs w:val="22"/>
        </w:rPr>
      </w:pPr>
      <w:r>
        <w:rPr>
          <w:sz w:val="22"/>
          <w:szCs w:val="22"/>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B221A2" w:rsidRDefault="00B221A2" w:rsidP="00B221A2">
      <w:pPr>
        <w:ind w:firstLine="720"/>
        <w:jc w:val="both"/>
        <w:rPr>
          <w:sz w:val="22"/>
          <w:szCs w:val="22"/>
        </w:rPr>
      </w:pPr>
      <w:r>
        <w:rPr>
          <w:sz w:val="22"/>
          <w:szCs w:val="22"/>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B221A2" w:rsidRDefault="00B221A2" w:rsidP="00B221A2">
      <w:pPr>
        <w:ind w:firstLine="720"/>
        <w:jc w:val="both"/>
        <w:rPr>
          <w:sz w:val="22"/>
          <w:szCs w:val="22"/>
        </w:rPr>
      </w:pPr>
      <w:r>
        <w:rPr>
          <w:sz w:val="22"/>
          <w:szCs w:val="22"/>
        </w:rPr>
        <w:t>8) утверждает положения о структурных подразделениях администрации, должностные инструкции работников администрации;</w:t>
      </w:r>
    </w:p>
    <w:p w:rsidR="00B221A2" w:rsidRDefault="00B221A2" w:rsidP="00B221A2">
      <w:pPr>
        <w:ind w:firstLine="720"/>
        <w:jc w:val="both"/>
        <w:rPr>
          <w:sz w:val="22"/>
          <w:szCs w:val="22"/>
        </w:rPr>
      </w:pPr>
      <w:r>
        <w:rPr>
          <w:sz w:val="22"/>
          <w:szCs w:val="22"/>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Козловского  сельсовета (за исключением средств по расходам, связанным с деятельностью Совета депутатов и депутатов);</w:t>
      </w:r>
    </w:p>
    <w:p w:rsidR="00B221A2" w:rsidRDefault="00B221A2" w:rsidP="00B221A2">
      <w:pPr>
        <w:ind w:firstLine="720"/>
        <w:jc w:val="both"/>
        <w:rPr>
          <w:sz w:val="22"/>
          <w:szCs w:val="22"/>
        </w:rPr>
      </w:pPr>
      <w:r>
        <w:rPr>
          <w:sz w:val="22"/>
          <w:szCs w:val="22"/>
        </w:rPr>
        <w:t>10) вносит в Совет депутатов на утверждение проект местного бюджета, планы и программы социально - экономического развития Козловского  сельсовета, а также отчеты об их исполнении;</w:t>
      </w:r>
    </w:p>
    <w:p w:rsidR="00B221A2" w:rsidRDefault="00B221A2" w:rsidP="00B221A2">
      <w:pPr>
        <w:ind w:firstLine="720"/>
        <w:jc w:val="both"/>
        <w:rPr>
          <w:sz w:val="22"/>
          <w:szCs w:val="22"/>
        </w:rPr>
      </w:pPr>
      <w:r>
        <w:rPr>
          <w:sz w:val="22"/>
          <w:szCs w:val="22"/>
        </w:rPr>
        <w:t>11) назначает на должность и освобождает от должности заместителя главы администрации и иных работников администрации;</w:t>
      </w:r>
    </w:p>
    <w:p w:rsidR="00B221A2" w:rsidRDefault="00B221A2" w:rsidP="00B221A2">
      <w:pPr>
        <w:ind w:firstLine="720"/>
        <w:jc w:val="both"/>
        <w:rPr>
          <w:sz w:val="22"/>
          <w:szCs w:val="22"/>
        </w:rPr>
      </w:pPr>
      <w:r>
        <w:rPr>
          <w:sz w:val="22"/>
          <w:szCs w:val="22"/>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221A2" w:rsidRDefault="00B221A2" w:rsidP="00B221A2">
      <w:pPr>
        <w:ind w:firstLine="720"/>
        <w:jc w:val="both"/>
        <w:rPr>
          <w:sz w:val="22"/>
          <w:szCs w:val="22"/>
        </w:rPr>
      </w:pPr>
      <w:r>
        <w:rPr>
          <w:sz w:val="22"/>
          <w:szCs w:val="22"/>
        </w:rPr>
        <w:t>13) осуществляет руководство гражданской обороной на территории Козловского  сельсовета;</w:t>
      </w:r>
    </w:p>
    <w:p w:rsidR="00B221A2" w:rsidRDefault="00B221A2" w:rsidP="00B221A2">
      <w:pPr>
        <w:ind w:firstLine="720"/>
        <w:jc w:val="both"/>
        <w:rPr>
          <w:sz w:val="22"/>
          <w:szCs w:val="22"/>
        </w:rPr>
      </w:pPr>
      <w:r>
        <w:rPr>
          <w:sz w:val="22"/>
          <w:szCs w:val="22"/>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221A2" w:rsidRDefault="00B221A2" w:rsidP="00B221A2">
      <w:pPr>
        <w:ind w:firstLine="720"/>
        <w:jc w:val="both"/>
        <w:rPr>
          <w:sz w:val="22"/>
          <w:szCs w:val="22"/>
        </w:rPr>
      </w:pPr>
      <w:r>
        <w:rPr>
          <w:sz w:val="22"/>
          <w:szCs w:val="22"/>
        </w:rPr>
        <w:t xml:space="preserve">15) глава поселения предоставляет Совету депутатов Козловского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B221A2" w:rsidRDefault="00B221A2" w:rsidP="00B221A2">
      <w:pPr>
        <w:ind w:firstLine="720"/>
        <w:jc w:val="both"/>
        <w:rPr>
          <w:sz w:val="22"/>
          <w:szCs w:val="22"/>
        </w:rPr>
      </w:pPr>
      <w:r>
        <w:rPr>
          <w:sz w:val="22"/>
          <w:szCs w:val="22"/>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B221A2" w:rsidRDefault="00B221A2" w:rsidP="00B221A2">
      <w:pPr>
        <w:ind w:firstLine="720"/>
        <w:jc w:val="both"/>
        <w:rPr>
          <w:color w:val="C00000"/>
          <w:sz w:val="22"/>
          <w:szCs w:val="22"/>
        </w:rPr>
      </w:pPr>
      <w:r>
        <w:rPr>
          <w:sz w:val="22"/>
          <w:szCs w:val="22"/>
        </w:rPr>
        <w:t xml:space="preserve">7.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w:t>
      </w:r>
      <w:r>
        <w:rPr>
          <w:sz w:val="22"/>
          <w:szCs w:val="22"/>
        </w:rPr>
        <w:lastRenderedPageBreak/>
        <w:t>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221A2" w:rsidRDefault="00B221A2" w:rsidP="00B221A2">
      <w:pPr>
        <w:ind w:firstLine="720"/>
        <w:jc w:val="both"/>
        <w:rPr>
          <w:sz w:val="22"/>
          <w:szCs w:val="22"/>
        </w:rPr>
      </w:pPr>
      <w:r>
        <w:rPr>
          <w:sz w:val="22"/>
          <w:szCs w:val="22"/>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B221A2" w:rsidRDefault="00B221A2" w:rsidP="00B221A2">
      <w:pPr>
        <w:ind w:firstLine="720"/>
        <w:jc w:val="both"/>
        <w:rPr>
          <w:sz w:val="22"/>
          <w:szCs w:val="22"/>
        </w:rPr>
      </w:pPr>
      <w:r>
        <w:rPr>
          <w:sz w:val="22"/>
          <w:szCs w:val="22"/>
        </w:rPr>
        <w:t xml:space="preserve">8.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B221A2" w:rsidRDefault="00B221A2" w:rsidP="00B221A2">
      <w:pPr>
        <w:ind w:firstLine="720"/>
        <w:jc w:val="both"/>
        <w:rPr>
          <w:sz w:val="22"/>
          <w:szCs w:val="22"/>
        </w:rPr>
      </w:pPr>
      <w:r>
        <w:rPr>
          <w:sz w:val="22"/>
          <w:szCs w:val="22"/>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B221A2" w:rsidRDefault="00B221A2" w:rsidP="00B221A2">
      <w:pPr>
        <w:ind w:firstLine="720"/>
        <w:jc w:val="both"/>
        <w:rPr>
          <w:sz w:val="22"/>
          <w:szCs w:val="22"/>
        </w:rPr>
      </w:pPr>
      <w:r>
        <w:rPr>
          <w:sz w:val="22"/>
          <w:szCs w:val="22"/>
        </w:rPr>
        <w:t>9. Глава поселения подконтролен и подотчетен населению Козловского  сельсовета и Совету депутатов.</w:t>
      </w:r>
    </w:p>
    <w:p w:rsidR="00B221A2" w:rsidRDefault="00B221A2" w:rsidP="00B221A2">
      <w:pPr>
        <w:ind w:firstLine="720"/>
        <w:jc w:val="both"/>
        <w:rPr>
          <w:sz w:val="22"/>
          <w:szCs w:val="22"/>
        </w:rPr>
      </w:pPr>
      <w:r>
        <w:rPr>
          <w:sz w:val="22"/>
          <w:szCs w:val="22"/>
        </w:rPr>
        <w:t>10.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28. Досрочное прекращение полномочий главы поселения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Полномочия главы поселения прекращаются досрочно в случае:</w:t>
      </w:r>
    </w:p>
    <w:p w:rsidR="00B221A2" w:rsidRDefault="00B221A2" w:rsidP="00B221A2">
      <w:pPr>
        <w:ind w:firstLine="720"/>
        <w:jc w:val="both"/>
        <w:rPr>
          <w:sz w:val="22"/>
          <w:szCs w:val="22"/>
        </w:rPr>
      </w:pPr>
      <w:r>
        <w:rPr>
          <w:sz w:val="22"/>
          <w:szCs w:val="22"/>
        </w:rPr>
        <w:t>1) смерти;</w:t>
      </w:r>
    </w:p>
    <w:p w:rsidR="00B221A2" w:rsidRDefault="00B221A2" w:rsidP="00B221A2">
      <w:pPr>
        <w:ind w:firstLine="720"/>
        <w:jc w:val="both"/>
        <w:rPr>
          <w:sz w:val="22"/>
          <w:szCs w:val="22"/>
        </w:rPr>
      </w:pPr>
      <w:r>
        <w:rPr>
          <w:sz w:val="22"/>
          <w:szCs w:val="22"/>
        </w:rPr>
        <w:t>2) отставки по собственному желанию;</w:t>
      </w:r>
    </w:p>
    <w:p w:rsidR="00B221A2" w:rsidRDefault="00B221A2" w:rsidP="00B221A2">
      <w:pPr>
        <w:ind w:firstLine="720"/>
        <w:jc w:val="both"/>
        <w:rPr>
          <w:sz w:val="22"/>
          <w:szCs w:val="22"/>
        </w:rPr>
      </w:pPr>
      <w:r>
        <w:rPr>
          <w:sz w:val="22"/>
          <w:szCs w:val="22"/>
        </w:rPr>
        <w:t>3) отрешения от должности Губернатором Новосибирской области в порядке и случаях, предусмотренных федеральным законодательством;</w:t>
      </w:r>
    </w:p>
    <w:p w:rsidR="00B221A2" w:rsidRDefault="00B221A2" w:rsidP="00B221A2">
      <w:pPr>
        <w:ind w:firstLine="720"/>
        <w:jc w:val="both"/>
        <w:rPr>
          <w:sz w:val="22"/>
          <w:szCs w:val="22"/>
        </w:rPr>
      </w:pPr>
      <w:r>
        <w:rPr>
          <w:sz w:val="22"/>
          <w:szCs w:val="22"/>
        </w:rPr>
        <w:t>4) признания судом недееспособным или ограниченно дееспособным;</w:t>
      </w:r>
    </w:p>
    <w:p w:rsidR="00B221A2" w:rsidRDefault="00B221A2" w:rsidP="00B221A2">
      <w:pPr>
        <w:ind w:firstLine="720"/>
        <w:jc w:val="both"/>
        <w:rPr>
          <w:sz w:val="22"/>
          <w:szCs w:val="22"/>
        </w:rPr>
      </w:pPr>
      <w:r>
        <w:rPr>
          <w:sz w:val="22"/>
          <w:szCs w:val="22"/>
        </w:rPr>
        <w:t>5) признания судом безвестно отсутствующим или объявления умершим;</w:t>
      </w:r>
    </w:p>
    <w:p w:rsidR="00B221A2" w:rsidRDefault="00B221A2" w:rsidP="00B221A2">
      <w:pPr>
        <w:ind w:firstLine="720"/>
        <w:jc w:val="both"/>
        <w:rPr>
          <w:sz w:val="22"/>
          <w:szCs w:val="22"/>
        </w:rPr>
      </w:pPr>
      <w:r>
        <w:rPr>
          <w:sz w:val="22"/>
          <w:szCs w:val="22"/>
        </w:rPr>
        <w:t>6) вступления в отношении его в законную силу обвинительного приговора суда;</w:t>
      </w:r>
    </w:p>
    <w:p w:rsidR="00B221A2" w:rsidRDefault="00B221A2" w:rsidP="00B221A2">
      <w:pPr>
        <w:ind w:firstLine="720"/>
        <w:jc w:val="both"/>
        <w:rPr>
          <w:sz w:val="22"/>
          <w:szCs w:val="22"/>
        </w:rPr>
      </w:pPr>
      <w:r>
        <w:rPr>
          <w:sz w:val="22"/>
          <w:szCs w:val="22"/>
        </w:rPr>
        <w:t>7) выезда за пределы Российской Федерации на постоянное место жительства;</w:t>
      </w:r>
    </w:p>
    <w:p w:rsidR="00B221A2" w:rsidRDefault="00B221A2" w:rsidP="00B221A2">
      <w:pPr>
        <w:ind w:firstLine="720"/>
        <w:jc w:val="both"/>
        <w:rPr>
          <w:sz w:val="22"/>
          <w:szCs w:val="22"/>
        </w:rPr>
      </w:pPr>
      <w:r>
        <w:rPr>
          <w:sz w:val="22"/>
          <w:szCs w:val="22"/>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 названного Федерального закона);</w:t>
      </w:r>
    </w:p>
    <w:p w:rsidR="00B221A2" w:rsidRDefault="00B221A2" w:rsidP="00B221A2">
      <w:pPr>
        <w:ind w:firstLine="720"/>
        <w:jc w:val="both"/>
        <w:rPr>
          <w:sz w:val="22"/>
          <w:szCs w:val="22"/>
        </w:rPr>
      </w:pPr>
      <w:r>
        <w:rPr>
          <w:sz w:val="22"/>
          <w:szCs w:val="22"/>
        </w:rPr>
        <w:t>9) отзыва избирателями;</w:t>
      </w:r>
    </w:p>
    <w:p w:rsidR="00B221A2" w:rsidRDefault="00B221A2" w:rsidP="00B221A2">
      <w:pPr>
        <w:ind w:firstLine="720"/>
        <w:jc w:val="both"/>
        <w:rPr>
          <w:sz w:val="22"/>
          <w:szCs w:val="22"/>
        </w:rPr>
      </w:pPr>
      <w:r>
        <w:rPr>
          <w:sz w:val="22"/>
          <w:szCs w:val="22"/>
        </w:rPr>
        <w:t>10) установленной в судебном порядке стойкой неспособности по состоянию здоровья осуществлять полномочия главы поселения;</w:t>
      </w:r>
    </w:p>
    <w:p w:rsidR="00B221A2" w:rsidRDefault="00B221A2" w:rsidP="00B221A2">
      <w:pPr>
        <w:ind w:firstLine="720"/>
        <w:jc w:val="both"/>
        <w:rPr>
          <w:sz w:val="22"/>
          <w:szCs w:val="22"/>
        </w:rPr>
      </w:pPr>
      <w:r>
        <w:rPr>
          <w:sz w:val="22"/>
          <w:szCs w:val="22"/>
        </w:rPr>
        <w:t>11) преобразования муниципального образования, осуществляемого в соответствии с частями 3, 4 - 7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221A2" w:rsidRDefault="00B221A2" w:rsidP="00B221A2">
      <w:pPr>
        <w:ind w:firstLine="720"/>
        <w:jc w:val="both"/>
        <w:rPr>
          <w:sz w:val="22"/>
          <w:szCs w:val="22"/>
        </w:rPr>
      </w:pPr>
      <w:r>
        <w:rPr>
          <w:sz w:val="22"/>
          <w:szCs w:val="22"/>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221A2" w:rsidRDefault="00B221A2" w:rsidP="00B221A2">
      <w:pPr>
        <w:ind w:firstLine="720"/>
        <w:jc w:val="both"/>
        <w:rPr>
          <w:sz w:val="22"/>
          <w:szCs w:val="22"/>
        </w:rPr>
      </w:pPr>
      <w:r>
        <w:rPr>
          <w:sz w:val="22"/>
          <w:szCs w:val="22"/>
        </w:rPr>
        <w:t>13) с утратой сельским поселением статуса муниципального образования в связи с его объединением с городским округом;</w:t>
      </w:r>
    </w:p>
    <w:p w:rsidR="00B221A2" w:rsidRDefault="00B221A2" w:rsidP="00B221A2">
      <w:pPr>
        <w:ind w:firstLine="720"/>
        <w:jc w:val="both"/>
        <w:rPr>
          <w:sz w:val="22"/>
          <w:szCs w:val="22"/>
        </w:rPr>
      </w:pPr>
      <w:r>
        <w:rPr>
          <w:sz w:val="22"/>
          <w:szCs w:val="22"/>
        </w:rPr>
        <w:lastRenderedPageBreak/>
        <w:t>14)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2.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законом.</w:t>
      </w:r>
    </w:p>
    <w:p w:rsidR="00B221A2" w:rsidRDefault="00B221A2" w:rsidP="00B221A2">
      <w:pPr>
        <w:ind w:firstLine="720"/>
        <w:jc w:val="both"/>
        <w:rPr>
          <w:sz w:val="22"/>
          <w:szCs w:val="22"/>
        </w:rPr>
      </w:pPr>
      <w:r>
        <w:rPr>
          <w:sz w:val="22"/>
          <w:szCs w:val="22"/>
        </w:rPr>
        <w:t>3. Полномочия главы муниципального образования,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29. Удаление главы поселения в отставку</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Совет депутатов Козловского  сельсовета в соответствии с Федеральным законом от 06.10.2003 г.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Козловского  сельсовета или по инициативе Губернатора Новосибирской области.</w:t>
      </w:r>
    </w:p>
    <w:p w:rsidR="00B221A2" w:rsidRDefault="00B221A2" w:rsidP="00B221A2">
      <w:pPr>
        <w:ind w:firstLine="720"/>
        <w:jc w:val="both"/>
        <w:rPr>
          <w:sz w:val="22"/>
          <w:szCs w:val="22"/>
        </w:rPr>
      </w:pPr>
      <w:r>
        <w:rPr>
          <w:sz w:val="22"/>
          <w:szCs w:val="22"/>
        </w:rPr>
        <w:t>2. Основаниями для удаления главы поселения в отставку являются:</w:t>
      </w:r>
    </w:p>
    <w:p w:rsidR="00B221A2" w:rsidRDefault="00B221A2" w:rsidP="00B221A2">
      <w:pPr>
        <w:ind w:firstLine="720"/>
        <w:jc w:val="both"/>
        <w:rPr>
          <w:sz w:val="22"/>
          <w:szCs w:val="22"/>
        </w:rPr>
      </w:pPr>
      <w:r>
        <w:rPr>
          <w:sz w:val="22"/>
          <w:szCs w:val="22"/>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B221A2" w:rsidRDefault="00B221A2" w:rsidP="00B221A2">
      <w:pPr>
        <w:ind w:firstLine="720"/>
        <w:jc w:val="both"/>
        <w:rPr>
          <w:sz w:val="22"/>
          <w:szCs w:val="22"/>
        </w:rPr>
      </w:pPr>
      <w:r>
        <w:rPr>
          <w:sz w:val="22"/>
          <w:szCs w:val="22"/>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B221A2" w:rsidRDefault="00B221A2" w:rsidP="00B221A2">
      <w:pPr>
        <w:ind w:firstLine="720"/>
        <w:jc w:val="both"/>
        <w:rPr>
          <w:sz w:val="22"/>
          <w:szCs w:val="22"/>
        </w:rPr>
      </w:pPr>
      <w:r>
        <w:rPr>
          <w:sz w:val="22"/>
          <w:szCs w:val="22"/>
        </w:rPr>
        <w:t>3) неудовлетворительная оценка деятельности главы поселения Советом депутатов Козловского  сельсовета по результатам его ежегодного отчета перед Советом депутатов, данная два раза подряд;</w:t>
      </w:r>
    </w:p>
    <w:p w:rsidR="00B221A2" w:rsidRDefault="00B221A2" w:rsidP="00B221A2">
      <w:pPr>
        <w:ind w:firstLine="720"/>
        <w:jc w:val="both"/>
        <w:rPr>
          <w:sz w:val="22"/>
          <w:szCs w:val="22"/>
        </w:rPr>
      </w:pPr>
      <w:r>
        <w:rPr>
          <w:sz w:val="22"/>
          <w:szCs w:val="22"/>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E336B1" w:rsidRPr="00E336B1" w:rsidRDefault="00E336B1" w:rsidP="00E336B1">
      <w:pPr>
        <w:autoSpaceDE w:val="0"/>
        <w:autoSpaceDN w:val="0"/>
        <w:adjustRightInd w:val="0"/>
        <w:jc w:val="both"/>
        <w:rPr>
          <w:sz w:val="22"/>
          <w:szCs w:val="22"/>
        </w:rPr>
      </w:pPr>
      <w:r>
        <w:rPr>
          <w:sz w:val="22"/>
          <w:szCs w:val="22"/>
        </w:rPr>
        <w:t xml:space="preserve">           </w:t>
      </w:r>
      <w:r w:rsidRPr="00E336B1">
        <w:rPr>
          <w:sz w:val="22"/>
          <w:szCs w:val="22"/>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221A2" w:rsidRDefault="00B221A2" w:rsidP="00B221A2">
      <w:pPr>
        <w:ind w:firstLine="720"/>
        <w:jc w:val="both"/>
        <w:rPr>
          <w:sz w:val="22"/>
          <w:szCs w:val="22"/>
        </w:rPr>
      </w:pPr>
      <w:r>
        <w:rPr>
          <w:sz w:val="22"/>
          <w:szCs w:val="22"/>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Козловского  сельсовета.</w:t>
      </w:r>
    </w:p>
    <w:p w:rsidR="00B221A2" w:rsidRDefault="00B221A2" w:rsidP="00B221A2">
      <w:pPr>
        <w:ind w:firstLine="720"/>
        <w:jc w:val="both"/>
        <w:rPr>
          <w:sz w:val="22"/>
          <w:szCs w:val="22"/>
        </w:rPr>
      </w:pPr>
      <w:r>
        <w:rPr>
          <w:sz w:val="22"/>
          <w:szCs w:val="22"/>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B221A2" w:rsidRDefault="00B221A2" w:rsidP="00B221A2">
      <w:pPr>
        <w:ind w:firstLine="720"/>
        <w:jc w:val="both"/>
        <w:rPr>
          <w:sz w:val="22"/>
          <w:szCs w:val="22"/>
        </w:rPr>
      </w:pPr>
      <w:r>
        <w:rPr>
          <w:sz w:val="22"/>
          <w:szCs w:val="22"/>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w:t>
      </w:r>
      <w:r>
        <w:rPr>
          <w:sz w:val="22"/>
          <w:szCs w:val="22"/>
        </w:rPr>
        <w:lastRenderedPageBreak/>
        <w:t xml:space="preserve">(повлекшего)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B221A2" w:rsidRDefault="00B221A2" w:rsidP="00B221A2">
      <w:pPr>
        <w:ind w:firstLine="720"/>
        <w:jc w:val="both"/>
        <w:rPr>
          <w:sz w:val="22"/>
          <w:szCs w:val="22"/>
        </w:rPr>
      </w:pPr>
      <w:r>
        <w:rPr>
          <w:sz w:val="22"/>
          <w:szCs w:val="22"/>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Козловского сельсовета. </w:t>
      </w:r>
    </w:p>
    <w:p w:rsidR="00B221A2" w:rsidRDefault="00B221A2" w:rsidP="00B221A2">
      <w:pPr>
        <w:ind w:firstLine="720"/>
        <w:jc w:val="both"/>
        <w:rPr>
          <w:sz w:val="22"/>
          <w:szCs w:val="22"/>
        </w:rPr>
      </w:pPr>
      <w:r>
        <w:rPr>
          <w:sz w:val="22"/>
          <w:szCs w:val="22"/>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Козловского  сельсовета в течение одного месяца со дня внесения соответствующего обращения. </w:t>
      </w:r>
    </w:p>
    <w:p w:rsidR="00B221A2" w:rsidRDefault="00B221A2" w:rsidP="00B221A2">
      <w:pPr>
        <w:ind w:firstLine="720"/>
        <w:jc w:val="both"/>
        <w:rPr>
          <w:sz w:val="22"/>
          <w:szCs w:val="22"/>
        </w:rPr>
      </w:pPr>
      <w:r>
        <w:rPr>
          <w:sz w:val="22"/>
          <w:szCs w:val="22"/>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B221A2" w:rsidRDefault="00B221A2" w:rsidP="00B221A2">
      <w:pPr>
        <w:ind w:firstLine="720"/>
        <w:jc w:val="both"/>
        <w:rPr>
          <w:sz w:val="22"/>
          <w:szCs w:val="22"/>
        </w:rPr>
      </w:pPr>
      <w:r>
        <w:rPr>
          <w:sz w:val="22"/>
          <w:szCs w:val="22"/>
        </w:rPr>
        <w:t>9.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B221A2" w:rsidRDefault="00B221A2" w:rsidP="00B221A2">
      <w:pPr>
        <w:ind w:firstLine="720"/>
        <w:jc w:val="both"/>
        <w:rPr>
          <w:sz w:val="22"/>
          <w:szCs w:val="22"/>
        </w:rPr>
      </w:pPr>
      <w:r>
        <w:rPr>
          <w:sz w:val="22"/>
          <w:szCs w:val="22"/>
        </w:rPr>
        <w:t>10. Решение Совета депутатов об удалении главы поселения в отставку подписывается депутатом,  председательствующим на заседании Совета депутатов</w:t>
      </w:r>
    </w:p>
    <w:p w:rsidR="00B221A2" w:rsidRDefault="00B221A2" w:rsidP="00B221A2">
      <w:pPr>
        <w:ind w:firstLine="720"/>
        <w:jc w:val="both"/>
        <w:rPr>
          <w:sz w:val="22"/>
          <w:szCs w:val="22"/>
        </w:rPr>
      </w:pPr>
      <w:r>
        <w:rPr>
          <w:sz w:val="22"/>
          <w:szCs w:val="22"/>
        </w:rPr>
        <w:t>11. При рассмотрении и принятии Советом депутатов решения об удалении главы поселения в отставку должны быть обеспечены:</w:t>
      </w:r>
    </w:p>
    <w:p w:rsidR="00B221A2" w:rsidRDefault="00B221A2" w:rsidP="00B221A2">
      <w:pPr>
        <w:ind w:firstLine="720"/>
        <w:jc w:val="both"/>
        <w:rPr>
          <w:sz w:val="22"/>
          <w:szCs w:val="22"/>
        </w:rPr>
      </w:pPr>
      <w:r>
        <w:rPr>
          <w:sz w:val="22"/>
          <w:szCs w:val="22"/>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B221A2" w:rsidRDefault="00B221A2" w:rsidP="00B221A2">
      <w:pPr>
        <w:ind w:firstLine="720"/>
        <w:jc w:val="both"/>
        <w:rPr>
          <w:sz w:val="22"/>
          <w:szCs w:val="22"/>
        </w:rPr>
      </w:pPr>
      <w:r>
        <w:rPr>
          <w:sz w:val="22"/>
          <w:szCs w:val="22"/>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B221A2" w:rsidRDefault="00B221A2" w:rsidP="00B221A2">
      <w:pPr>
        <w:ind w:firstLine="720"/>
        <w:jc w:val="both"/>
        <w:rPr>
          <w:sz w:val="22"/>
          <w:szCs w:val="22"/>
        </w:rPr>
      </w:pPr>
      <w:r>
        <w:rPr>
          <w:sz w:val="22"/>
          <w:szCs w:val="22"/>
        </w:rPr>
        <w:t>12.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B221A2" w:rsidRDefault="00B221A2" w:rsidP="00B221A2">
      <w:pPr>
        <w:ind w:firstLine="720"/>
        <w:jc w:val="both"/>
        <w:rPr>
          <w:sz w:val="22"/>
          <w:szCs w:val="22"/>
        </w:rPr>
      </w:pPr>
      <w:r>
        <w:rPr>
          <w:sz w:val="22"/>
          <w:szCs w:val="22"/>
        </w:rPr>
        <w:t>13.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B221A2" w:rsidRDefault="00B221A2" w:rsidP="00B221A2">
      <w:pPr>
        <w:ind w:firstLine="720"/>
        <w:jc w:val="both"/>
        <w:rPr>
          <w:sz w:val="22"/>
          <w:szCs w:val="22"/>
        </w:rPr>
      </w:pPr>
      <w:r>
        <w:rPr>
          <w:sz w:val="22"/>
          <w:szCs w:val="22"/>
        </w:rPr>
        <w:t>14.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30. Голосование по отзыву депутата Совета депутатов, Главы поселения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Голосование по отзыву депутата Совета депутатов, Главы поселения проводится по инициативе населения Козловского сельсовета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Новосибирской области от 12.04.2004 г. №175-ОЗ «О местном референдуме в Новосибирской области», с учетом особенностей, предусмотренных Федеральным законом от 06.10.2003 г.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2. Основаниями для отзыва депутата Совета депутатов,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B221A2" w:rsidRDefault="00B221A2" w:rsidP="00B221A2">
      <w:pPr>
        <w:ind w:firstLine="720"/>
        <w:jc w:val="both"/>
        <w:rPr>
          <w:sz w:val="22"/>
          <w:szCs w:val="22"/>
        </w:rPr>
      </w:pPr>
      <w:r>
        <w:rPr>
          <w:sz w:val="22"/>
          <w:szCs w:val="22"/>
        </w:rPr>
        <w:t xml:space="preserve">3. Инициатива проведения голосования по отзыву депутата Совета депутатов, Главы поселения принадлежит населению Козловского  сельсовета. Каждый гражданин или группа граждан, имеющих право на участие в местном референдуме, могут образовать инициативную </w:t>
      </w:r>
      <w:r>
        <w:rPr>
          <w:sz w:val="22"/>
          <w:szCs w:val="22"/>
        </w:rPr>
        <w:lastRenderedPageBreak/>
        <w:t>группу по проведению голосования по отзыву депутата Совета депутатов, Главы поселения в количестве не менее 10 человек.</w:t>
      </w:r>
    </w:p>
    <w:p w:rsidR="00B221A2" w:rsidRDefault="00B221A2" w:rsidP="00B221A2">
      <w:pPr>
        <w:ind w:firstLine="720"/>
        <w:jc w:val="both"/>
        <w:rPr>
          <w:sz w:val="22"/>
          <w:szCs w:val="22"/>
        </w:rPr>
      </w:pPr>
      <w:r>
        <w:rPr>
          <w:sz w:val="22"/>
          <w:szCs w:val="22"/>
        </w:rPr>
        <w:t>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депутатов,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рождении,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депутатов, Главы поселения.</w:t>
      </w:r>
    </w:p>
    <w:p w:rsidR="00B221A2" w:rsidRDefault="00B221A2" w:rsidP="00B221A2">
      <w:pPr>
        <w:ind w:firstLine="720"/>
        <w:jc w:val="both"/>
        <w:rPr>
          <w:sz w:val="22"/>
          <w:szCs w:val="22"/>
        </w:rPr>
      </w:pPr>
      <w:r>
        <w:rPr>
          <w:sz w:val="22"/>
          <w:szCs w:val="22"/>
        </w:rPr>
        <w:t xml:space="preserve">5. Регистрация инициативной группы по отзыву депутата Совета депутатов, Главы поселения производится избирательной комиссией Козловского  сельсовета (далее – избирательная комиссия) в течение 15 дней со дня поступления ходатайства инициативной группы по проведению голосования по отзыву депутата Совета депутатов, Главы поселения. После принятия решения о регистрации инициативной группы избирательная комиссия выдает инициативной группе регистрационное свидетельство, форма которого утверждается избирательной комиссией, а также публикует информацию о регистрации инициативной группы в официальном печатном издании органов местного самоуправления Козловского  сельсовета. </w:t>
      </w:r>
    </w:p>
    <w:p w:rsidR="00B221A2" w:rsidRDefault="00B221A2" w:rsidP="00B221A2">
      <w:pPr>
        <w:ind w:firstLine="720"/>
        <w:jc w:val="both"/>
        <w:rPr>
          <w:sz w:val="22"/>
          <w:szCs w:val="22"/>
        </w:rPr>
      </w:pPr>
      <w:r>
        <w:rPr>
          <w:sz w:val="22"/>
          <w:szCs w:val="22"/>
        </w:rPr>
        <w:t>В регистрации инициативной группы может быть отказано только в случае нарушения инициативной группой Конституции Российской Федерации, федеральных законов, Устава Новосибирской области, законов Новосибирской области, настоящего Устава.</w:t>
      </w:r>
    </w:p>
    <w:p w:rsidR="00B221A2" w:rsidRDefault="00B221A2" w:rsidP="00B221A2">
      <w:pPr>
        <w:ind w:firstLine="720"/>
        <w:jc w:val="both"/>
        <w:rPr>
          <w:sz w:val="22"/>
          <w:szCs w:val="22"/>
        </w:rPr>
      </w:pPr>
      <w:r>
        <w:rPr>
          <w:sz w:val="22"/>
          <w:szCs w:val="22"/>
        </w:rPr>
        <w:t>6. В поддержку инициативы голосования по отзыву депутата Совета депутатов, Главы поселения инициативная группа должна представить в избирательную комиссию подписи избирателей в количестве 5 процентов от числа избирателей, зарегистрированных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Законом Новосибирской области от 12.04.2004 г. № 175-ОЗ «О местном референдуме в Новосибирской области» на территории соответствующего избирательного округа, расположенного в границах Козловского  сельсовета.</w:t>
      </w:r>
    </w:p>
    <w:p w:rsidR="00B221A2" w:rsidRDefault="00B221A2" w:rsidP="00B221A2">
      <w:pPr>
        <w:ind w:firstLine="720"/>
        <w:jc w:val="both"/>
        <w:rPr>
          <w:sz w:val="22"/>
          <w:szCs w:val="22"/>
        </w:rPr>
      </w:pPr>
      <w:r>
        <w:rPr>
          <w:sz w:val="22"/>
          <w:szCs w:val="22"/>
        </w:rPr>
        <w:t>Количество подписей, которое необходимо собрать в поддержку инициативы голосования по отзыву депутата Совета депутатов, Главы поселения не может быть менее 25.</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31. Администрация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В структуру администрации входят Глава администрации, заместитель главы администрации, структурные подразделения администрации.</w:t>
      </w:r>
    </w:p>
    <w:p w:rsidR="00B221A2" w:rsidRDefault="00B221A2" w:rsidP="00B221A2">
      <w:pPr>
        <w:ind w:firstLine="720"/>
        <w:jc w:val="both"/>
        <w:rPr>
          <w:sz w:val="22"/>
          <w:szCs w:val="22"/>
        </w:rPr>
      </w:pPr>
      <w:r>
        <w:rPr>
          <w:sz w:val="22"/>
          <w:szCs w:val="22"/>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B221A2" w:rsidRDefault="00B221A2" w:rsidP="00B221A2">
      <w:pPr>
        <w:ind w:firstLine="720"/>
        <w:jc w:val="both"/>
        <w:rPr>
          <w:sz w:val="22"/>
          <w:szCs w:val="22"/>
        </w:rPr>
      </w:pPr>
      <w:r>
        <w:rPr>
          <w:sz w:val="22"/>
          <w:szCs w:val="22"/>
        </w:rPr>
        <w:t xml:space="preserve">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7" w:history="1">
        <w:r>
          <w:rPr>
            <w:rStyle w:val="a3"/>
            <w:sz w:val="22"/>
            <w:szCs w:val="22"/>
          </w:rPr>
          <w:t>законом</w:t>
        </w:r>
      </w:hyperlink>
      <w:r>
        <w:rPr>
          <w:sz w:val="22"/>
          <w:szCs w:val="22"/>
        </w:rPr>
        <w:t>.</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32. Полномочия администрации</w:t>
      </w:r>
    </w:p>
    <w:p w:rsidR="00B221A2" w:rsidRDefault="00B221A2" w:rsidP="00B221A2">
      <w:pPr>
        <w:ind w:firstLine="720"/>
        <w:jc w:val="both"/>
        <w:rPr>
          <w:b/>
          <w:sz w:val="22"/>
          <w:szCs w:val="22"/>
        </w:rPr>
      </w:pPr>
    </w:p>
    <w:p w:rsidR="00B221A2" w:rsidRDefault="00B221A2" w:rsidP="00B221A2">
      <w:pPr>
        <w:ind w:firstLine="720"/>
        <w:jc w:val="both"/>
        <w:rPr>
          <w:sz w:val="22"/>
          <w:szCs w:val="22"/>
        </w:rPr>
      </w:pPr>
      <w:r>
        <w:rPr>
          <w:sz w:val="22"/>
          <w:szCs w:val="22"/>
        </w:rPr>
        <w:t>К полномочиям администрации по решению вопросов местного значения относятся:</w:t>
      </w:r>
    </w:p>
    <w:p w:rsidR="00B221A2" w:rsidRDefault="00B221A2" w:rsidP="00B221A2">
      <w:pPr>
        <w:ind w:firstLine="720"/>
        <w:jc w:val="both"/>
        <w:rPr>
          <w:sz w:val="22"/>
          <w:szCs w:val="22"/>
        </w:rPr>
      </w:pPr>
      <w:r>
        <w:rPr>
          <w:sz w:val="22"/>
          <w:szCs w:val="22"/>
        </w:rPr>
        <w:t>1) разработка проекта местного бюджета и подготовка отчета о его исполнении;</w:t>
      </w:r>
    </w:p>
    <w:p w:rsidR="00B221A2" w:rsidRDefault="00B221A2" w:rsidP="00B221A2">
      <w:pPr>
        <w:ind w:firstLine="720"/>
        <w:jc w:val="both"/>
        <w:rPr>
          <w:sz w:val="22"/>
          <w:szCs w:val="22"/>
        </w:rPr>
      </w:pPr>
      <w:r>
        <w:rPr>
          <w:sz w:val="22"/>
          <w:szCs w:val="22"/>
        </w:rPr>
        <w:lastRenderedPageBreak/>
        <w:t>2) владение, пользование и распоряжение от имени поселения имуществом, находящимся в муниципальной собственности Козловского  сельсовета;</w:t>
      </w:r>
    </w:p>
    <w:p w:rsidR="00B221A2" w:rsidRDefault="00B221A2" w:rsidP="00B221A2">
      <w:pPr>
        <w:ind w:firstLine="720"/>
        <w:jc w:val="both"/>
        <w:rPr>
          <w:sz w:val="22"/>
          <w:szCs w:val="22"/>
        </w:rPr>
      </w:pPr>
      <w:r>
        <w:rPr>
          <w:sz w:val="22"/>
          <w:szCs w:val="22"/>
        </w:rPr>
        <w:t>3) осуществление международных и внешнеэкономических связей в соответствии с федеральными законами;</w:t>
      </w:r>
    </w:p>
    <w:p w:rsidR="00B221A2" w:rsidRDefault="00B221A2" w:rsidP="00B221A2">
      <w:pPr>
        <w:ind w:firstLine="720"/>
        <w:jc w:val="both"/>
        <w:rPr>
          <w:sz w:val="22"/>
          <w:szCs w:val="22"/>
        </w:rPr>
      </w:pPr>
      <w:r>
        <w:rPr>
          <w:sz w:val="22"/>
          <w:szCs w:val="22"/>
        </w:rPr>
        <w:t>4) заключение соглашений с органами местного самоуправления  Барабинского района о передаче им части полномочий органов местного самоуправления Козловского  сельсовета на основании решения Совета депутатов;</w:t>
      </w:r>
    </w:p>
    <w:p w:rsidR="00B221A2" w:rsidRDefault="00B221A2" w:rsidP="00B221A2">
      <w:pPr>
        <w:ind w:firstLine="720"/>
        <w:jc w:val="both"/>
        <w:rPr>
          <w:sz w:val="22"/>
          <w:szCs w:val="22"/>
        </w:rPr>
      </w:pPr>
      <w:r>
        <w:rPr>
          <w:sz w:val="22"/>
          <w:szCs w:val="22"/>
        </w:rPr>
        <w:t>5)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221A2" w:rsidRDefault="00B221A2" w:rsidP="00B221A2">
      <w:pPr>
        <w:ind w:firstLine="720"/>
        <w:jc w:val="both"/>
        <w:rPr>
          <w:sz w:val="22"/>
          <w:szCs w:val="22"/>
        </w:rPr>
      </w:pPr>
      <w:r>
        <w:rPr>
          <w:sz w:val="22"/>
          <w:szCs w:val="22"/>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221A2" w:rsidRDefault="00B221A2" w:rsidP="00B221A2">
      <w:pPr>
        <w:ind w:firstLine="720"/>
        <w:jc w:val="both"/>
        <w:rPr>
          <w:sz w:val="22"/>
          <w:szCs w:val="22"/>
        </w:rPr>
      </w:pPr>
      <w:r>
        <w:rPr>
          <w:sz w:val="22"/>
          <w:szCs w:val="22"/>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221A2" w:rsidRDefault="00B221A2" w:rsidP="00B221A2">
      <w:pPr>
        <w:ind w:firstLine="720"/>
        <w:jc w:val="both"/>
        <w:rPr>
          <w:sz w:val="22"/>
          <w:szCs w:val="22"/>
        </w:rPr>
      </w:pPr>
      <w:r>
        <w:rPr>
          <w:sz w:val="22"/>
          <w:szCs w:val="22"/>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221A2" w:rsidRDefault="00B221A2" w:rsidP="00B221A2">
      <w:pPr>
        <w:ind w:firstLine="720"/>
        <w:jc w:val="both"/>
        <w:rPr>
          <w:sz w:val="22"/>
          <w:szCs w:val="22"/>
        </w:rPr>
      </w:pPr>
      <w:r>
        <w:rPr>
          <w:sz w:val="22"/>
          <w:szCs w:val="22"/>
        </w:rPr>
        <w:t>9) участие в предупреждении и ликвидации последствий чрезвычайных ситуаций в границах поселения;</w:t>
      </w:r>
    </w:p>
    <w:p w:rsidR="00B221A2" w:rsidRDefault="00B221A2" w:rsidP="00B221A2">
      <w:pPr>
        <w:ind w:firstLine="720"/>
        <w:jc w:val="both"/>
        <w:rPr>
          <w:sz w:val="22"/>
          <w:szCs w:val="22"/>
        </w:rPr>
      </w:pPr>
      <w:r>
        <w:rPr>
          <w:sz w:val="22"/>
          <w:szCs w:val="22"/>
        </w:rPr>
        <w:t>10) обеспечение первичных мер пожарной безопасности в границах населенных пунктов поселения;</w:t>
      </w:r>
    </w:p>
    <w:p w:rsidR="00B221A2" w:rsidRDefault="00B221A2" w:rsidP="00B221A2">
      <w:pPr>
        <w:ind w:firstLine="720"/>
        <w:jc w:val="both"/>
        <w:rPr>
          <w:sz w:val="22"/>
          <w:szCs w:val="22"/>
        </w:rPr>
      </w:pPr>
      <w:r>
        <w:rPr>
          <w:sz w:val="22"/>
          <w:szCs w:val="22"/>
        </w:rPr>
        <w:t>11) создание условий для обеспечения жителей поселения услугами связи, общественного питания, торговли и бытового обслуживания;</w:t>
      </w:r>
    </w:p>
    <w:p w:rsidR="00B221A2" w:rsidRDefault="00B221A2" w:rsidP="00B221A2">
      <w:pPr>
        <w:ind w:firstLine="720"/>
        <w:jc w:val="both"/>
        <w:rPr>
          <w:sz w:val="22"/>
          <w:szCs w:val="22"/>
        </w:rPr>
      </w:pPr>
      <w:r>
        <w:rPr>
          <w:sz w:val="22"/>
          <w:szCs w:val="22"/>
        </w:rPr>
        <w:t>12) организация библиотечного обслуживания населения, комплектование и обеспечение сохранности библиотечных фондов библиотек поселения;</w:t>
      </w:r>
    </w:p>
    <w:p w:rsidR="00B221A2" w:rsidRDefault="00B221A2" w:rsidP="00B221A2">
      <w:pPr>
        <w:ind w:firstLine="720"/>
        <w:jc w:val="both"/>
        <w:rPr>
          <w:sz w:val="22"/>
          <w:szCs w:val="22"/>
        </w:rPr>
      </w:pPr>
      <w:r>
        <w:rPr>
          <w:sz w:val="22"/>
          <w:szCs w:val="22"/>
        </w:rPr>
        <w:t>13) создание условий для организации досуга и обеспечения жителей поселения услугами организаций культуры;</w:t>
      </w:r>
    </w:p>
    <w:p w:rsidR="00B221A2" w:rsidRDefault="00B221A2" w:rsidP="00B221A2">
      <w:pPr>
        <w:ind w:firstLine="720"/>
        <w:jc w:val="both"/>
        <w:rPr>
          <w:sz w:val="22"/>
          <w:szCs w:val="22"/>
        </w:rPr>
      </w:pPr>
      <w:r>
        <w:rPr>
          <w:sz w:val="22"/>
          <w:szCs w:val="22"/>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221A2" w:rsidRDefault="00B221A2" w:rsidP="00B221A2">
      <w:pPr>
        <w:ind w:firstLine="720"/>
        <w:jc w:val="both"/>
        <w:rPr>
          <w:sz w:val="22"/>
          <w:szCs w:val="22"/>
        </w:rPr>
      </w:pPr>
      <w:r>
        <w:rPr>
          <w:sz w:val="22"/>
          <w:szCs w:val="22"/>
        </w:rP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B221A2" w:rsidRDefault="00B221A2" w:rsidP="00B221A2">
      <w:pPr>
        <w:ind w:firstLine="720"/>
        <w:jc w:val="both"/>
        <w:rPr>
          <w:sz w:val="22"/>
          <w:szCs w:val="22"/>
        </w:rPr>
      </w:pPr>
      <w:r>
        <w:rPr>
          <w:sz w:val="22"/>
          <w:szCs w:val="22"/>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221A2" w:rsidRDefault="00B221A2" w:rsidP="00B221A2">
      <w:pPr>
        <w:ind w:firstLine="720"/>
        <w:jc w:val="both"/>
        <w:rPr>
          <w:sz w:val="22"/>
          <w:szCs w:val="22"/>
        </w:rPr>
      </w:pPr>
      <w:r>
        <w:rPr>
          <w:sz w:val="22"/>
          <w:szCs w:val="22"/>
        </w:rPr>
        <w:t>17) формирование архивных фондов поселения;</w:t>
      </w:r>
    </w:p>
    <w:p w:rsidR="00B221A2" w:rsidRDefault="00B221A2" w:rsidP="00B221A2">
      <w:pPr>
        <w:ind w:firstLine="720"/>
        <w:jc w:val="both"/>
        <w:rPr>
          <w:sz w:val="22"/>
          <w:szCs w:val="22"/>
        </w:rPr>
      </w:pPr>
      <w:r>
        <w:rPr>
          <w:sz w:val="22"/>
          <w:szCs w:val="22"/>
        </w:rPr>
        <w:t>18) организация сбора и вывоза бытовых отходов и мусора;</w:t>
      </w:r>
    </w:p>
    <w:p w:rsidR="00B221A2" w:rsidRDefault="00B221A2" w:rsidP="00B221A2">
      <w:pPr>
        <w:ind w:firstLine="720"/>
        <w:jc w:val="both"/>
        <w:rPr>
          <w:sz w:val="22"/>
          <w:szCs w:val="22"/>
        </w:rPr>
      </w:pPr>
      <w:r>
        <w:rPr>
          <w:sz w:val="22"/>
          <w:szCs w:val="22"/>
        </w:rPr>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221A2" w:rsidRDefault="00B221A2" w:rsidP="00B221A2">
      <w:pPr>
        <w:ind w:firstLine="720"/>
        <w:jc w:val="both"/>
        <w:rPr>
          <w:sz w:val="22"/>
          <w:szCs w:val="22"/>
        </w:rPr>
      </w:pPr>
      <w:r>
        <w:rPr>
          <w:sz w:val="22"/>
          <w:szCs w:val="22"/>
        </w:rPr>
        <w:t xml:space="preserve">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w:t>
      </w:r>
      <w:r>
        <w:rPr>
          <w:sz w:val="22"/>
          <w:szCs w:val="22"/>
        </w:rPr>
        <w:lastRenderedPageBreak/>
        <w:t>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221A2" w:rsidRDefault="00B221A2" w:rsidP="00B221A2">
      <w:pPr>
        <w:ind w:firstLine="720"/>
        <w:jc w:val="both"/>
        <w:rPr>
          <w:sz w:val="22"/>
          <w:szCs w:val="22"/>
        </w:rPr>
      </w:pPr>
      <w:r w:rsidRPr="00475C94">
        <w:rPr>
          <w:color w:val="C00000"/>
          <w:sz w:val="22"/>
          <w:szCs w:val="22"/>
        </w:rPr>
        <w:t>22)</w:t>
      </w:r>
      <w:r>
        <w:rPr>
          <w:sz w:val="22"/>
          <w:szCs w:val="22"/>
        </w:rPr>
        <w:t xml:space="preserve"> присвоение наименований улицам, площадям и иным территориям проживания граждан в населенных пунктах, установление нумерации домов;</w:t>
      </w:r>
    </w:p>
    <w:p w:rsidR="00B221A2" w:rsidRDefault="00B221A2" w:rsidP="00B221A2">
      <w:pPr>
        <w:ind w:firstLine="720"/>
        <w:jc w:val="both"/>
        <w:rPr>
          <w:sz w:val="22"/>
          <w:szCs w:val="22"/>
        </w:rPr>
      </w:pPr>
      <w:r>
        <w:rPr>
          <w:sz w:val="22"/>
          <w:szCs w:val="22"/>
        </w:rPr>
        <w:t>23) организация ритуальных услуг и содержание мест захоронения;</w:t>
      </w:r>
    </w:p>
    <w:p w:rsidR="00B221A2" w:rsidRDefault="00B221A2" w:rsidP="00B221A2">
      <w:pPr>
        <w:ind w:firstLine="720"/>
        <w:jc w:val="both"/>
        <w:rPr>
          <w:sz w:val="22"/>
          <w:szCs w:val="22"/>
        </w:rPr>
      </w:pPr>
      <w:r>
        <w:rPr>
          <w:sz w:val="22"/>
          <w:szCs w:val="22"/>
        </w:rPr>
        <w:t>24)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221A2" w:rsidRDefault="00B221A2" w:rsidP="00B221A2">
      <w:pPr>
        <w:ind w:firstLine="720"/>
        <w:jc w:val="both"/>
        <w:rPr>
          <w:sz w:val="22"/>
          <w:szCs w:val="22"/>
        </w:rPr>
      </w:pPr>
      <w:r>
        <w:rPr>
          <w:sz w:val="22"/>
          <w:szCs w:val="22"/>
        </w:rPr>
        <w:t>25)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221A2" w:rsidRDefault="00B221A2" w:rsidP="00B221A2">
      <w:pPr>
        <w:ind w:firstLine="720"/>
        <w:jc w:val="both"/>
        <w:rPr>
          <w:sz w:val="22"/>
          <w:szCs w:val="22"/>
        </w:rPr>
      </w:pPr>
      <w:r>
        <w:rPr>
          <w:sz w:val="22"/>
          <w:szCs w:val="22"/>
        </w:rPr>
        <w:t xml:space="preserve">26)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B221A2" w:rsidRDefault="00B221A2" w:rsidP="00B221A2">
      <w:pPr>
        <w:ind w:firstLine="720"/>
        <w:jc w:val="both"/>
        <w:rPr>
          <w:sz w:val="22"/>
          <w:szCs w:val="22"/>
        </w:rPr>
      </w:pPr>
      <w:r>
        <w:rPr>
          <w:sz w:val="22"/>
          <w:szCs w:val="22"/>
        </w:rPr>
        <w:t>27)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B221A2" w:rsidRDefault="00B221A2" w:rsidP="00B221A2">
      <w:pPr>
        <w:ind w:firstLine="720"/>
        <w:jc w:val="both"/>
        <w:rPr>
          <w:sz w:val="22"/>
          <w:szCs w:val="22"/>
        </w:rPr>
      </w:pPr>
      <w:r w:rsidRPr="00475C94">
        <w:rPr>
          <w:color w:val="C00000"/>
          <w:sz w:val="22"/>
          <w:szCs w:val="22"/>
        </w:rPr>
        <w:t>28)</w:t>
      </w:r>
      <w:r>
        <w:rPr>
          <w:sz w:val="22"/>
          <w:szCs w:val="22"/>
        </w:rPr>
        <w:t xml:space="preserve"> осуществление функций заказчика на поставки товаров, выполнение работ и оказание услуг, связанных с решением вопросов местного значения, формирование и размещение муниципального заказа;</w:t>
      </w:r>
    </w:p>
    <w:p w:rsidR="00B221A2" w:rsidRDefault="00B221A2" w:rsidP="00B221A2">
      <w:pPr>
        <w:ind w:firstLine="720"/>
        <w:jc w:val="both"/>
        <w:rPr>
          <w:sz w:val="22"/>
          <w:szCs w:val="22"/>
        </w:rPr>
      </w:pPr>
      <w:r>
        <w:rPr>
          <w:sz w:val="22"/>
          <w:szCs w:val="22"/>
        </w:rPr>
        <w:t>29)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Козловского  сельсовета;</w:t>
      </w:r>
    </w:p>
    <w:p w:rsidR="00B221A2" w:rsidRDefault="00B221A2" w:rsidP="00B221A2">
      <w:pPr>
        <w:ind w:firstLine="720"/>
        <w:jc w:val="both"/>
        <w:rPr>
          <w:sz w:val="22"/>
          <w:szCs w:val="22"/>
        </w:rPr>
      </w:pPr>
      <w:r>
        <w:rPr>
          <w:sz w:val="22"/>
          <w:szCs w:val="22"/>
        </w:rPr>
        <w:t>30) организация выполнения планов и программ комплексного социально-экономического развития Козловского  сельсовета, а также организация сбора статистических показателей, характеризующих состояние экономики и социальной сферы Козловского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B221A2" w:rsidRDefault="00B221A2" w:rsidP="00B221A2">
      <w:pPr>
        <w:ind w:firstLine="720"/>
        <w:jc w:val="both"/>
        <w:rPr>
          <w:sz w:val="22"/>
          <w:szCs w:val="22"/>
        </w:rPr>
      </w:pPr>
      <w:r>
        <w:rPr>
          <w:sz w:val="22"/>
          <w:szCs w:val="22"/>
        </w:rPr>
        <w:t>31)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221A2" w:rsidRDefault="00B221A2" w:rsidP="00B221A2">
      <w:pPr>
        <w:ind w:firstLine="720"/>
        <w:jc w:val="both"/>
        <w:rPr>
          <w:sz w:val="22"/>
          <w:szCs w:val="22"/>
        </w:rPr>
      </w:pPr>
      <w:r>
        <w:rPr>
          <w:sz w:val="22"/>
          <w:szCs w:val="22"/>
        </w:rPr>
        <w:t>32)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221A2" w:rsidRDefault="00B221A2" w:rsidP="00B221A2">
      <w:pPr>
        <w:ind w:firstLine="720"/>
        <w:jc w:val="both"/>
        <w:rPr>
          <w:sz w:val="22"/>
          <w:szCs w:val="22"/>
        </w:rPr>
      </w:pPr>
      <w:r>
        <w:rPr>
          <w:sz w:val="22"/>
          <w:szCs w:val="22"/>
        </w:rPr>
        <w:t xml:space="preserve">33)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221A2" w:rsidRDefault="00B221A2" w:rsidP="00B221A2">
      <w:pPr>
        <w:ind w:firstLine="720"/>
        <w:jc w:val="both"/>
        <w:rPr>
          <w:sz w:val="22"/>
          <w:szCs w:val="22"/>
        </w:rPr>
      </w:pPr>
      <w:r>
        <w:rPr>
          <w:sz w:val="22"/>
          <w:szCs w:val="22"/>
        </w:rPr>
        <w:t>34) осуществление мероприятий по обеспечению безопасности людей на водных объектах, охране их жизни и здоровья;</w:t>
      </w:r>
    </w:p>
    <w:p w:rsidR="00B221A2" w:rsidRDefault="00B221A2" w:rsidP="00B221A2">
      <w:pPr>
        <w:ind w:firstLine="720"/>
        <w:jc w:val="both"/>
        <w:rPr>
          <w:sz w:val="22"/>
          <w:szCs w:val="22"/>
        </w:rPr>
      </w:pPr>
      <w:r>
        <w:rPr>
          <w:sz w:val="22"/>
          <w:szCs w:val="22"/>
        </w:rPr>
        <w:t>35)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221A2" w:rsidRDefault="00B221A2" w:rsidP="00B221A2">
      <w:pPr>
        <w:ind w:firstLine="720"/>
        <w:jc w:val="both"/>
        <w:rPr>
          <w:sz w:val="22"/>
          <w:szCs w:val="22"/>
        </w:rPr>
      </w:pPr>
      <w:r>
        <w:rPr>
          <w:sz w:val="22"/>
          <w:szCs w:val="22"/>
        </w:rPr>
        <w:t xml:space="preserve">36) содействие в развитии сельскохозяйственного производства, создание условий для развития малого и среднего предпринимательства; </w:t>
      </w:r>
    </w:p>
    <w:p w:rsidR="00B221A2" w:rsidRDefault="00B221A2" w:rsidP="00B221A2">
      <w:pPr>
        <w:ind w:firstLine="720"/>
        <w:jc w:val="both"/>
        <w:rPr>
          <w:sz w:val="22"/>
          <w:szCs w:val="22"/>
        </w:rPr>
      </w:pPr>
      <w:r>
        <w:rPr>
          <w:sz w:val="22"/>
          <w:szCs w:val="22"/>
        </w:rPr>
        <w:t>37) организация и осуществление мероприятий по работе с детьми и молодежью в поселении;</w:t>
      </w:r>
    </w:p>
    <w:p w:rsidR="00B221A2" w:rsidRDefault="00B221A2" w:rsidP="00B221A2">
      <w:pPr>
        <w:ind w:firstLine="720"/>
        <w:jc w:val="both"/>
        <w:rPr>
          <w:sz w:val="22"/>
          <w:szCs w:val="22"/>
        </w:rPr>
      </w:pPr>
      <w:r>
        <w:rPr>
          <w:sz w:val="22"/>
          <w:szCs w:val="22"/>
        </w:rPr>
        <w:t>38)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221A2" w:rsidRDefault="00B221A2" w:rsidP="00B221A2">
      <w:pPr>
        <w:ind w:firstLine="720"/>
        <w:jc w:val="both"/>
        <w:rPr>
          <w:sz w:val="22"/>
          <w:szCs w:val="22"/>
        </w:rPr>
      </w:pPr>
      <w:r>
        <w:rPr>
          <w:sz w:val="22"/>
          <w:szCs w:val="22"/>
        </w:rPr>
        <w:lastRenderedPageBreak/>
        <w:t>39)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221A2" w:rsidRDefault="00B221A2" w:rsidP="00B221A2">
      <w:pPr>
        <w:ind w:firstLine="720"/>
        <w:jc w:val="both"/>
        <w:rPr>
          <w:sz w:val="22"/>
          <w:szCs w:val="22"/>
        </w:rPr>
      </w:pPr>
      <w:r>
        <w:rPr>
          <w:sz w:val="22"/>
          <w:szCs w:val="22"/>
        </w:rPr>
        <w:t>40) осуществление муниципального лесного контроля;</w:t>
      </w:r>
    </w:p>
    <w:p w:rsidR="00B221A2" w:rsidRDefault="00B221A2" w:rsidP="00B221A2">
      <w:pPr>
        <w:ind w:firstLine="720"/>
        <w:jc w:val="both"/>
        <w:rPr>
          <w:sz w:val="22"/>
          <w:szCs w:val="22"/>
        </w:rPr>
      </w:pPr>
      <w:r>
        <w:rPr>
          <w:sz w:val="22"/>
          <w:szCs w:val="22"/>
        </w:rPr>
        <w:t>41)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B221A2" w:rsidRDefault="00B221A2" w:rsidP="00B221A2">
      <w:pPr>
        <w:ind w:firstLine="720"/>
        <w:jc w:val="both"/>
        <w:rPr>
          <w:sz w:val="22"/>
          <w:szCs w:val="22"/>
        </w:rPr>
      </w:pPr>
      <w:r>
        <w:rPr>
          <w:sz w:val="22"/>
          <w:szCs w:val="22"/>
        </w:rPr>
        <w:t>42)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221A2" w:rsidRDefault="00B221A2" w:rsidP="00B221A2">
      <w:pPr>
        <w:ind w:firstLine="720"/>
        <w:jc w:val="both"/>
        <w:rPr>
          <w:sz w:val="22"/>
          <w:szCs w:val="22"/>
        </w:rPr>
      </w:pPr>
      <w:r>
        <w:rPr>
          <w:sz w:val="22"/>
          <w:szCs w:val="22"/>
        </w:rPr>
        <w:t>43)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221A2" w:rsidRDefault="00B221A2" w:rsidP="00B221A2">
      <w:pPr>
        <w:ind w:firstLine="720"/>
        <w:jc w:val="both"/>
        <w:rPr>
          <w:sz w:val="22"/>
          <w:szCs w:val="22"/>
        </w:rPr>
      </w:pPr>
      <w:r>
        <w:rPr>
          <w:sz w:val="22"/>
          <w:szCs w:val="22"/>
        </w:rPr>
        <w:t>44) создание условий для развития туризма;</w:t>
      </w:r>
    </w:p>
    <w:p w:rsidR="00B221A2" w:rsidRDefault="00B221A2" w:rsidP="00B221A2">
      <w:pPr>
        <w:ind w:firstLine="720"/>
        <w:jc w:val="both"/>
        <w:rPr>
          <w:sz w:val="22"/>
          <w:szCs w:val="22"/>
        </w:rPr>
      </w:pPr>
      <w:r>
        <w:rPr>
          <w:sz w:val="22"/>
          <w:szCs w:val="22"/>
        </w:rPr>
        <w:t>45) создание музеев на территории Козловского  сельсовета;</w:t>
      </w:r>
    </w:p>
    <w:p w:rsidR="00B221A2" w:rsidRDefault="00B221A2" w:rsidP="00B221A2">
      <w:pPr>
        <w:ind w:firstLine="720"/>
        <w:jc w:val="both"/>
        <w:rPr>
          <w:sz w:val="22"/>
          <w:szCs w:val="22"/>
        </w:rPr>
      </w:pPr>
      <w:r>
        <w:rPr>
          <w:sz w:val="22"/>
          <w:szCs w:val="22"/>
        </w:rPr>
        <w:t>46) создание условий для деятельности добровольных формирований населения по охране общественного порядка;</w:t>
      </w:r>
    </w:p>
    <w:p w:rsidR="00B221A2" w:rsidRDefault="00B221A2" w:rsidP="00B221A2">
      <w:pPr>
        <w:ind w:firstLine="720"/>
        <w:jc w:val="both"/>
        <w:rPr>
          <w:sz w:val="22"/>
          <w:szCs w:val="22"/>
        </w:rPr>
      </w:pPr>
      <w:r>
        <w:rPr>
          <w:sz w:val="22"/>
          <w:szCs w:val="22"/>
        </w:rPr>
        <w:t>47) организация и осуществление муниципального контроля на территории Козловского  сельсовета;</w:t>
      </w:r>
    </w:p>
    <w:p w:rsidR="00B221A2" w:rsidRDefault="00B221A2" w:rsidP="00B221A2">
      <w:pPr>
        <w:ind w:firstLine="720"/>
        <w:jc w:val="both"/>
        <w:rPr>
          <w:sz w:val="22"/>
          <w:szCs w:val="22"/>
        </w:rPr>
      </w:pPr>
      <w:r>
        <w:rPr>
          <w:sz w:val="22"/>
          <w:szCs w:val="22"/>
        </w:rPr>
        <w:t>48) разработка административных регламентов проведения проверок при осуществлении муниципального контроля;</w:t>
      </w:r>
    </w:p>
    <w:p w:rsidR="00B221A2" w:rsidRDefault="00B221A2" w:rsidP="00B221A2">
      <w:pPr>
        <w:ind w:firstLine="720"/>
        <w:jc w:val="both"/>
        <w:rPr>
          <w:sz w:val="22"/>
          <w:szCs w:val="22"/>
        </w:rPr>
      </w:pPr>
      <w:r>
        <w:rPr>
          <w:sz w:val="22"/>
          <w:szCs w:val="22"/>
        </w:rPr>
        <w:t>49)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221A2" w:rsidRDefault="00B221A2" w:rsidP="00B221A2">
      <w:pPr>
        <w:ind w:firstLine="720"/>
        <w:jc w:val="both"/>
        <w:rPr>
          <w:sz w:val="22"/>
          <w:szCs w:val="22"/>
        </w:rPr>
      </w:pPr>
      <w:r>
        <w:rPr>
          <w:sz w:val="22"/>
          <w:szCs w:val="22"/>
        </w:rPr>
        <w:t>50)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221A2" w:rsidRDefault="00B221A2" w:rsidP="00B221A2">
      <w:pPr>
        <w:ind w:firstLine="720"/>
        <w:jc w:val="both"/>
        <w:rPr>
          <w:sz w:val="22"/>
          <w:szCs w:val="22"/>
        </w:rPr>
      </w:pPr>
      <w:r>
        <w:rPr>
          <w:sz w:val="22"/>
          <w:szCs w:val="22"/>
        </w:rPr>
        <w:t xml:space="preserve">51) оказание поддержки социально ориентированным некоммерческим организациям в пределах полномочий, установленных </w:t>
      </w:r>
      <w:hyperlink r:id="rId8" w:history="1">
        <w:r>
          <w:rPr>
            <w:rStyle w:val="a3"/>
            <w:sz w:val="22"/>
            <w:szCs w:val="22"/>
          </w:rPr>
          <w:t>статьями 31.1</w:t>
        </w:r>
      </w:hyperlink>
      <w:r>
        <w:rPr>
          <w:sz w:val="22"/>
          <w:szCs w:val="22"/>
        </w:rPr>
        <w:t xml:space="preserve"> и </w:t>
      </w:r>
      <w:hyperlink r:id="rId9" w:history="1">
        <w:r>
          <w:rPr>
            <w:rStyle w:val="a3"/>
            <w:sz w:val="22"/>
            <w:szCs w:val="22"/>
          </w:rPr>
          <w:t>31.3</w:t>
        </w:r>
      </w:hyperlink>
      <w:r>
        <w:rPr>
          <w:sz w:val="22"/>
          <w:szCs w:val="22"/>
        </w:rPr>
        <w:t xml:space="preserve"> Федерального закона от 12 января 1996 года № 7-ФЗ «О некоммерческих организациях»;</w:t>
      </w:r>
    </w:p>
    <w:p w:rsidR="00B221A2" w:rsidRDefault="00B221A2" w:rsidP="00B221A2">
      <w:pPr>
        <w:ind w:firstLine="720"/>
        <w:jc w:val="both"/>
        <w:rPr>
          <w:sz w:val="22"/>
          <w:szCs w:val="22"/>
        </w:rPr>
      </w:pPr>
      <w:r w:rsidRPr="00475C94">
        <w:rPr>
          <w:color w:val="C00000"/>
          <w:sz w:val="22"/>
          <w:szCs w:val="22"/>
        </w:rPr>
        <w:t>52)</w:t>
      </w:r>
      <w:r>
        <w:rPr>
          <w:sz w:val="22"/>
          <w:szCs w:val="22"/>
        </w:rPr>
        <w:t xml:space="preserve"> осуществление муниципального контроля за проведением муниципальных лотерей;</w:t>
      </w:r>
    </w:p>
    <w:p w:rsidR="00B221A2" w:rsidRDefault="00B221A2" w:rsidP="00B221A2">
      <w:pPr>
        <w:ind w:firstLine="720"/>
        <w:jc w:val="both"/>
        <w:rPr>
          <w:sz w:val="22"/>
          <w:szCs w:val="22"/>
        </w:rPr>
      </w:pPr>
      <w:r>
        <w:rPr>
          <w:sz w:val="22"/>
          <w:szCs w:val="22"/>
        </w:rPr>
        <w:t>53) осуществление муниципального контроля на территории особой экономической зоны;</w:t>
      </w:r>
    </w:p>
    <w:p w:rsidR="00B221A2" w:rsidRDefault="00B221A2" w:rsidP="00B221A2">
      <w:pPr>
        <w:ind w:firstLine="720"/>
        <w:jc w:val="both"/>
        <w:rPr>
          <w:sz w:val="22"/>
          <w:szCs w:val="22"/>
        </w:rPr>
      </w:pPr>
      <w:r>
        <w:rPr>
          <w:sz w:val="22"/>
          <w:szCs w:val="22"/>
        </w:rPr>
        <w:t>54)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221A2" w:rsidRDefault="00B221A2" w:rsidP="00B221A2">
      <w:pPr>
        <w:ind w:firstLine="720"/>
        <w:jc w:val="both"/>
        <w:rPr>
          <w:sz w:val="22"/>
          <w:szCs w:val="22"/>
        </w:rPr>
      </w:pPr>
      <w:r>
        <w:rPr>
          <w:sz w:val="22"/>
          <w:szCs w:val="22"/>
        </w:rPr>
        <w:t xml:space="preserve">55) организация теплоснабжения, предусмотренными Федеральным </w:t>
      </w:r>
      <w:hyperlink r:id="rId10" w:history="1">
        <w:r>
          <w:rPr>
            <w:rStyle w:val="a3"/>
            <w:sz w:val="22"/>
            <w:szCs w:val="22"/>
          </w:rPr>
          <w:t>законом</w:t>
        </w:r>
      </w:hyperlink>
      <w:r>
        <w:rPr>
          <w:sz w:val="22"/>
          <w:szCs w:val="22"/>
        </w:rPr>
        <w:t xml:space="preserve"> «О теплоснабжении»;</w:t>
      </w:r>
    </w:p>
    <w:p w:rsidR="00B221A2" w:rsidRDefault="00B221A2" w:rsidP="00B221A2">
      <w:pPr>
        <w:ind w:firstLine="720"/>
        <w:jc w:val="both"/>
        <w:rPr>
          <w:sz w:val="22"/>
          <w:szCs w:val="22"/>
        </w:rPr>
      </w:pPr>
      <w:r>
        <w:rPr>
          <w:sz w:val="22"/>
          <w:szCs w:val="22"/>
        </w:rPr>
        <w:t>56) разработка и утверждение схемы размещения нестационарных торговых объектов в порядке, установленном Правительством Новосибирской области;</w:t>
      </w:r>
    </w:p>
    <w:p w:rsidR="00B221A2" w:rsidRDefault="00B221A2" w:rsidP="00B221A2">
      <w:pPr>
        <w:ind w:firstLine="720"/>
        <w:jc w:val="both"/>
        <w:rPr>
          <w:sz w:val="22"/>
          <w:szCs w:val="22"/>
        </w:rPr>
      </w:pPr>
      <w:r>
        <w:rPr>
          <w:sz w:val="22"/>
          <w:szCs w:val="22"/>
        </w:rPr>
        <w:t>57) осуществление мер по противодействию коррупции в границах поселения;</w:t>
      </w:r>
    </w:p>
    <w:p w:rsidR="00B221A2" w:rsidRDefault="00B221A2" w:rsidP="00B221A2">
      <w:pPr>
        <w:ind w:firstLine="720"/>
        <w:jc w:val="both"/>
        <w:rPr>
          <w:sz w:val="22"/>
          <w:szCs w:val="22"/>
        </w:rPr>
      </w:pPr>
      <w:r>
        <w:rPr>
          <w:sz w:val="22"/>
          <w:szCs w:val="22"/>
        </w:rPr>
        <w:t>58) участие в осуществлении деятельности по опеке и попечительству;</w:t>
      </w:r>
    </w:p>
    <w:p w:rsidR="00B221A2" w:rsidRDefault="00B221A2" w:rsidP="00B221A2">
      <w:pPr>
        <w:ind w:firstLine="720"/>
        <w:jc w:val="both"/>
        <w:rPr>
          <w:sz w:val="22"/>
          <w:szCs w:val="22"/>
        </w:rPr>
      </w:pPr>
      <w:r>
        <w:rPr>
          <w:sz w:val="22"/>
          <w:szCs w:val="22"/>
        </w:rPr>
        <w:t>59) совершение нотариальных действий, предусмотренных законодательством, в случае отсутствия в поселении нотариуса;</w:t>
      </w:r>
    </w:p>
    <w:p w:rsidR="00B221A2" w:rsidRDefault="00B221A2" w:rsidP="00B221A2">
      <w:pPr>
        <w:ind w:firstLine="709"/>
        <w:jc w:val="both"/>
        <w:rPr>
          <w:sz w:val="22"/>
          <w:szCs w:val="22"/>
        </w:rPr>
      </w:pPr>
      <w:r>
        <w:rPr>
          <w:sz w:val="22"/>
          <w:szCs w:val="22"/>
        </w:rPr>
        <w:t>60)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221A2" w:rsidRDefault="00B221A2" w:rsidP="00B221A2">
      <w:pPr>
        <w:ind w:firstLine="709"/>
        <w:jc w:val="both"/>
        <w:rPr>
          <w:sz w:val="22"/>
          <w:szCs w:val="22"/>
        </w:rPr>
      </w:pPr>
      <w:r>
        <w:rPr>
          <w:sz w:val="22"/>
          <w:szCs w:val="22"/>
        </w:rPr>
        <w:t>61)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221A2" w:rsidRDefault="00B221A2" w:rsidP="00B221A2">
      <w:pPr>
        <w:ind w:firstLine="709"/>
        <w:jc w:val="both"/>
        <w:rPr>
          <w:sz w:val="22"/>
          <w:szCs w:val="22"/>
        </w:rPr>
      </w:pPr>
      <w:r>
        <w:rPr>
          <w:sz w:val="22"/>
          <w:szCs w:val="22"/>
        </w:rPr>
        <w:t>62)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221A2" w:rsidRDefault="00B221A2" w:rsidP="00B221A2">
      <w:pPr>
        <w:ind w:firstLine="709"/>
        <w:jc w:val="both"/>
        <w:rPr>
          <w:sz w:val="22"/>
          <w:szCs w:val="22"/>
        </w:rPr>
      </w:pPr>
      <w:r>
        <w:rPr>
          <w:sz w:val="22"/>
          <w:szCs w:val="22"/>
        </w:rPr>
        <w:t>63)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221A2" w:rsidRDefault="00B221A2" w:rsidP="00B221A2">
      <w:pPr>
        <w:autoSpaceDE w:val="0"/>
        <w:autoSpaceDN w:val="0"/>
        <w:adjustRightInd w:val="0"/>
        <w:ind w:firstLine="709"/>
        <w:jc w:val="both"/>
        <w:rPr>
          <w:sz w:val="22"/>
          <w:szCs w:val="22"/>
        </w:rPr>
      </w:pPr>
      <w:r>
        <w:rPr>
          <w:sz w:val="22"/>
          <w:szCs w:val="22"/>
        </w:rPr>
        <w:lastRenderedPageBreak/>
        <w:t>64) разработка и утверждение программ комплексного развития систем коммунальной инфраструктуры поселений, городских округов, требования к которым устанавливаются Правительством Российской Федерации;</w:t>
      </w:r>
    </w:p>
    <w:p w:rsidR="00B221A2" w:rsidRDefault="00B221A2" w:rsidP="00B221A2">
      <w:pPr>
        <w:ind w:firstLine="720"/>
        <w:jc w:val="both"/>
        <w:rPr>
          <w:sz w:val="22"/>
          <w:szCs w:val="22"/>
        </w:rPr>
      </w:pPr>
      <w:r>
        <w:rPr>
          <w:sz w:val="22"/>
          <w:szCs w:val="22"/>
        </w:rPr>
        <w:t>65)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муниципального образования, а также профессиональной подготовки, переподготовки и повышения квалификации муниципальных служащих работников муниципальных учреждений  Козловского сельсовета.</w:t>
      </w:r>
    </w:p>
    <w:p w:rsidR="00B221A2" w:rsidRDefault="00B221A2" w:rsidP="00B221A2">
      <w:pPr>
        <w:ind w:firstLine="720"/>
        <w:jc w:val="both"/>
        <w:rPr>
          <w:sz w:val="22"/>
          <w:szCs w:val="22"/>
        </w:rPr>
      </w:pPr>
      <w:r>
        <w:rPr>
          <w:sz w:val="22"/>
          <w:szCs w:val="22"/>
        </w:rPr>
        <w:t>66)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p>
    <w:p w:rsidR="00B221A2" w:rsidRDefault="00B221A2" w:rsidP="00B221A2">
      <w:pPr>
        <w:ind w:firstLine="720"/>
        <w:jc w:val="both"/>
        <w:rPr>
          <w:sz w:val="22"/>
          <w:szCs w:val="22"/>
        </w:rPr>
      </w:pPr>
    </w:p>
    <w:p w:rsidR="00B221A2" w:rsidRDefault="00B221A2" w:rsidP="00B221A2">
      <w:pPr>
        <w:ind w:firstLine="720"/>
        <w:jc w:val="both"/>
        <w:rPr>
          <w:color w:val="C00000"/>
          <w:sz w:val="22"/>
          <w:szCs w:val="22"/>
        </w:rPr>
      </w:pPr>
      <w:r>
        <w:rPr>
          <w:sz w:val="22"/>
          <w:szCs w:val="22"/>
        </w:rPr>
        <w:t xml:space="preserve"> </w:t>
      </w:r>
    </w:p>
    <w:p w:rsidR="00B221A2" w:rsidRDefault="00B221A2" w:rsidP="00B221A2">
      <w:pPr>
        <w:ind w:firstLine="720"/>
        <w:jc w:val="both"/>
        <w:rPr>
          <w:b/>
          <w:sz w:val="22"/>
          <w:szCs w:val="22"/>
        </w:rPr>
      </w:pPr>
      <w:r>
        <w:rPr>
          <w:b/>
          <w:sz w:val="22"/>
          <w:szCs w:val="22"/>
        </w:rPr>
        <w:t>Статья 33. Избирательная комиссия Козловского сельсовета</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Избирательная комиссия Козловского  сельсовета Барабинского района Новосибирской области является муниципальным органом, который не входит в структуру органов местного самоуправления – (далее избирательная комиссия).</w:t>
      </w:r>
    </w:p>
    <w:p w:rsidR="00B221A2" w:rsidRDefault="00B221A2" w:rsidP="00B221A2">
      <w:pPr>
        <w:ind w:firstLine="720"/>
        <w:jc w:val="both"/>
        <w:rPr>
          <w:sz w:val="22"/>
          <w:szCs w:val="22"/>
        </w:rPr>
      </w:pPr>
      <w:r>
        <w:rPr>
          <w:sz w:val="22"/>
          <w:szCs w:val="22"/>
        </w:rPr>
        <w:t>Порядок формирования и полномочия избирательной комиссии устанавливаются федеральным законом, Законом Новосибирской области от 17 июля 2006 года № 19-ОЗ «Об избирательных комиссиях, комиссиях референдума в Новосибирской области» и настоящим Уставом.</w:t>
      </w:r>
    </w:p>
    <w:p w:rsidR="00B221A2" w:rsidRDefault="00B221A2" w:rsidP="00B221A2">
      <w:pPr>
        <w:ind w:firstLine="720"/>
        <w:jc w:val="both"/>
        <w:rPr>
          <w:sz w:val="22"/>
          <w:szCs w:val="22"/>
        </w:rPr>
      </w:pPr>
      <w:r>
        <w:rPr>
          <w:sz w:val="22"/>
          <w:szCs w:val="22"/>
        </w:rPr>
        <w:t xml:space="preserve">2. Срок полномочий избирательной комиссии составляет пять лет. </w:t>
      </w:r>
    </w:p>
    <w:p w:rsidR="00B221A2" w:rsidRDefault="00B221A2" w:rsidP="00B221A2">
      <w:pPr>
        <w:ind w:firstLine="720"/>
        <w:jc w:val="both"/>
        <w:rPr>
          <w:sz w:val="22"/>
          <w:szCs w:val="22"/>
        </w:rPr>
      </w:pPr>
      <w:r>
        <w:rPr>
          <w:sz w:val="22"/>
          <w:szCs w:val="22"/>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B221A2" w:rsidRDefault="00B221A2" w:rsidP="00B221A2">
      <w:pPr>
        <w:jc w:val="both"/>
        <w:rPr>
          <w:sz w:val="22"/>
          <w:szCs w:val="22"/>
        </w:rPr>
      </w:pPr>
      <w:r>
        <w:rPr>
          <w:sz w:val="22"/>
          <w:szCs w:val="22"/>
        </w:rPr>
        <w:t xml:space="preserve">          3.Избирательная комиссия формируется в количестве шести  членов с правом решающего голоса</w:t>
      </w:r>
    </w:p>
    <w:p w:rsidR="00B221A2" w:rsidRDefault="00B221A2" w:rsidP="00B221A2">
      <w:pPr>
        <w:ind w:firstLine="720"/>
        <w:jc w:val="both"/>
        <w:rPr>
          <w:sz w:val="22"/>
          <w:szCs w:val="22"/>
        </w:rPr>
      </w:pPr>
      <w:r>
        <w:rPr>
          <w:sz w:val="22"/>
          <w:szCs w:val="22"/>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Барабинского района, территориальной избирательной комиссии. </w:t>
      </w:r>
    </w:p>
    <w:p w:rsidR="00B221A2" w:rsidRDefault="00B221A2" w:rsidP="00B221A2">
      <w:pPr>
        <w:autoSpaceDE w:val="0"/>
        <w:autoSpaceDN w:val="0"/>
        <w:adjustRightInd w:val="0"/>
        <w:ind w:firstLine="540"/>
        <w:jc w:val="both"/>
        <w:rPr>
          <w:sz w:val="22"/>
          <w:szCs w:val="22"/>
        </w:rPr>
      </w:pPr>
      <w:r>
        <w:rPr>
          <w:sz w:val="22"/>
          <w:szCs w:val="22"/>
        </w:rPr>
        <w:t>Решение о начале формирования избирательной комиссии принимается Советом депутатов не позднее, чем за 50 дней до истечения срока полномочий избирательной комиссии действующего состава. Сообщение о формировании избирательной комиссии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B221A2" w:rsidRDefault="00B221A2" w:rsidP="00B221A2">
      <w:pPr>
        <w:ind w:firstLine="720"/>
        <w:jc w:val="both"/>
        <w:rPr>
          <w:sz w:val="22"/>
          <w:szCs w:val="22"/>
        </w:rPr>
      </w:pPr>
      <w:r>
        <w:rPr>
          <w:sz w:val="22"/>
          <w:szCs w:val="22"/>
        </w:rPr>
        <w:t>4. Совет депутатов обязан назначить половину от общего числа членов избирательной комиссии на основе поступивших предложений:</w:t>
      </w:r>
    </w:p>
    <w:p w:rsidR="00B221A2" w:rsidRDefault="00B221A2" w:rsidP="00B221A2">
      <w:pPr>
        <w:autoSpaceDE w:val="0"/>
        <w:autoSpaceDN w:val="0"/>
        <w:adjustRightInd w:val="0"/>
        <w:ind w:firstLine="540"/>
        <w:jc w:val="both"/>
        <w:rPr>
          <w:sz w:val="22"/>
          <w:szCs w:val="22"/>
        </w:rPr>
      </w:pPr>
      <w:r>
        <w:rPr>
          <w:sz w:val="22"/>
          <w:szCs w:val="22"/>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221A2" w:rsidRDefault="00B221A2" w:rsidP="00B221A2">
      <w:pPr>
        <w:autoSpaceDE w:val="0"/>
        <w:autoSpaceDN w:val="0"/>
        <w:adjustRightInd w:val="0"/>
        <w:ind w:firstLine="540"/>
        <w:jc w:val="both"/>
        <w:rPr>
          <w:sz w:val="22"/>
          <w:szCs w:val="22"/>
        </w:rPr>
      </w:pPr>
      <w:r>
        <w:rPr>
          <w:sz w:val="22"/>
          <w:szCs w:val="22"/>
        </w:rPr>
        <w:t>б) политических партий, выдвинувших областные списки кандидатов, допущенные к распределению депутатских мандатов в Новосибирском областном Совете депутатов, а также политических партий, выдвинувших списки кандидатов, которым переданы депутатские мандаты в соответствии с законом Новосибирской области, предусмотренным пунктом 17 статьи 35 Федерального закона от 12.06.2002 № 67-ФЗ «Об основных гарантиях избирательных прав и права на участие в референдуме граждан Российской Федерации»;</w:t>
      </w:r>
    </w:p>
    <w:p w:rsidR="00B221A2" w:rsidRDefault="00B221A2" w:rsidP="00B221A2">
      <w:pPr>
        <w:ind w:firstLine="720"/>
        <w:jc w:val="both"/>
        <w:rPr>
          <w:sz w:val="22"/>
          <w:szCs w:val="22"/>
        </w:rPr>
      </w:pPr>
      <w:r>
        <w:rPr>
          <w:sz w:val="22"/>
          <w:szCs w:val="22"/>
        </w:rPr>
        <w:t>в) избирательных объединений, выдвинувших списки кандидатов, допущенные к распределению депутатских мандатов в Совете депутатов.</w:t>
      </w:r>
    </w:p>
    <w:p w:rsidR="00B221A2" w:rsidRDefault="00B221A2" w:rsidP="00B221A2">
      <w:pPr>
        <w:ind w:firstLine="720"/>
        <w:jc w:val="both"/>
        <w:rPr>
          <w:sz w:val="22"/>
          <w:szCs w:val="22"/>
        </w:rPr>
      </w:pPr>
      <w:r>
        <w:rPr>
          <w:sz w:val="22"/>
          <w:szCs w:val="22"/>
        </w:rPr>
        <w:lastRenderedPageBreak/>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Барабинского района, территориальной комиссии в следующем порядке:</w:t>
      </w:r>
    </w:p>
    <w:p w:rsidR="00B221A2" w:rsidRDefault="00B221A2" w:rsidP="00B221A2">
      <w:pPr>
        <w:ind w:firstLine="720"/>
        <w:jc w:val="both"/>
        <w:rPr>
          <w:sz w:val="22"/>
          <w:szCs w:val="22"/>
        </w:rPr>
      </w:pPr>
      <w:r>
        <w:rPr>
          <w:sz w:val="22"/>
          <w:szCs w:val="22"/>
        </w:rPr>
        <w:t>а) если полномочия избирательной комиссии Барабинского района не возложены на территориальную комиссию, два члена избирательной комиссии Козловского сельсовета назначаются на основе предложений избирательной комиссии Барабинского района, остальные члены избирательной комиссии Козловского сельсовета назначают на основе предложений территориальной комиссии;</w:t>
      </w:r>
    </w:p>
    <w:p w:rsidR="00B221A2" w:rsidRDefault="00B221A2" w:rsidP="00B221A2">
      <w:pPr>
        <w:ind w:firstLine="720"/>
        <w:jc w:val="both"/>
        <w:rPr>
          <w:sz w:val="22"/>
          <w:szCs w:val="22"/>
        </w:rPr>
      </w:pPr>
      <w:r>
        <w:rPr>
          <w:sz w:val="22"/>
          <w:szCs w:val="22"/>
        </w:rPr>
        <w:t>б) если полномочия избирательной комиссии Барабинского района возложены на территориальную комиссию, члены избирательной комиссии Козловского сельсовета назначаются на основе предложений территориальной комиссии;</w:t>
      </w:r>
    </w:p>
    <w:p w:rsidR="00B221A2" w:rsidRDefault="00B221A2" w:rsidP="00B221A2">
      <w:pPr>
        <w:ind w:firstLine="720"/>
        <w:jc w:val="both"/>
        <w:rPr>
          <w:sz w:val="22"/>
          <w:szCs w:val="22"/>
        </w:rPr>
      </w:pPr>
      <w:r>
        <w:rPr>
          <w:sz w:val="22"/>
          <w:szCs w:val="22"/>
        </w:rPr>
        <w:t>в) если полномочия избирательной комиссии возложены на муниципальную комиссию Барабинского района, члены избирательной комиссии Козловского сельсовета назначаются на основе предложения муниципальной комиссии Барабинского района.</w:t>
      </w:r>
    </w:p>
    <w:p w:rsidR="00B221A2" w:rsidRDefault="00B221A2" w:rsidP="00B221A2">
      <w:pPr>
        <w:autoSpaceDE w:val="0"/>
        <w:autoSpaceDN w:val="0"/>
        <w:adjustRightInd w:val="0"/>
        <w:ind w:firstLine="540"/>
        <w:jc w:val="both"/>
        <w:rPr>
          <w:sz w:val="22"/>
          <w:szCs w:val="22"/>
        </w:rPr>
      </w:pPr>
      <w:r>
        <w:rPr>
          <w:sz w:val="22"/>
          <w:szCs w:val="22"/>
        </w:rPr>
        <w:t>6. Избирательная комиссия:</w:t>
      </w:r>
    </w:p>
    <w:p w:rsidR="00B221A2" w:rsidRDefault="00B221A2" w:rsidP="00B221A2">
      <w:pPr>
        <w:autoSpaceDE w:val="0"/>
        <w:autoSpaceDN w:val="0"/>
        <w:adjustRightInd w:val="0"/>
        <w:ind w:firstLine="540"/>
        <w:jc w:val="both"/>
        <w:rPr>
          <w:sz w:val="22"/>
          <w:szCs w:val="22"/>
        </w:rPr>
      </w:pPr>
      <w:r>
        <w:rPr>
          <w:sz w:val="22"/>
          <w:szCs w:val="22"/>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B221A2" w:rsidRDefault="00B221A2" w:rsidP="00B221A2">
      <w:pPr>
        <w:autoSpaceDE w:val="0"/>
        <w:autoSpaceDN w:val="0"/>
        <w:adjustRightInd w:val="0"/>
        <w:ind w:firstLine="540"/>
        <w:jc w:val="both"/>
        <w:rPr>
          <w:sz w:val="22"/>
          <w:szCs w:val="22"/>
        </w:rPr>
      </w:pPr>
      <w:r>
        <w:rPr>
          <w:sz w:val="22"/>
          <w:szCs w:val="22"/>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221A2" w:rsidRDefault="00B221A2" w:rsidP="00B221A2">
      <w:pPr>
        <w:autoSpaceDE w:val="0"/>
        <w:autoSpaceDN w:val="0"/>
        <w:adjustRightInd w:val="0"/>
        <w:ind w:firstLine="540"/>
        <w:jc w:val="both"/>
        <w:rPr>
          <w:sz w:val="22"/>
          <w:szCs w:val="22"/>
        </w:rPr>
      </w:pPr>
      <w:r>
        <w:rPr>
          <w:sz w:val="22"/>
          <w:szCs w:val="22"/>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B221A2" w:rsidRDefault="00B221A2" w:rsidP="00B221A2">
      <w:pPr>
        <w:autoSpaceDE w:val="0"/>
        <w:autoSpaceDN w:val="0"/>
        <w:adjustRightInd w:val="0"/>
        <w:ind w:firstLine="540"/>
        <w:jc w:val="both"/>
        <w:rPr>
          <w:sz w:val="22"/>
          <w:szCs w:val="22"/>
        </w:rPr>
      </w:pPr>
      <w:r>
        <w:rPr>
          <w:sz w:val="22"/>
          <w:szCs w:val="22"/>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B221A2" w:rsidRDefault="00B221A2" w:rsidP="00B221A2">
      <w:pPr>
        <w:autoSpaceDE w:val="0"/>
        <w:autoSpaceDN w:val="0"/>
        <w:adjustRightInd w:val="0"/>
        <w:ind w:firstLine="540"/>
        <w:jc w:val="both"/>
        <w:rPr>
          <w:sz w:val="22"/>
          <w:szCs w:val="22"/>
        </w:rPr>
      </w:pPr>
      <w:r>
        <w:rPr>
          <w:sz w:val="22"/>
          <w:szCs w:val="22"/>
        </w:rPr>
        <w:t>установления итогов голосования, определения результатов выборов, местных референдумов;</w:t>
      </w:r>
    </w:p>
    <w:p w:rsidR="00B221A2" w:rsidRDefault="00B221A2" w:rsidP="00B221A2">
      <w:pPr>
        <w:autoSpaceDE w:val="0"/>
        <w:autoSpaceDN w:val="0"/>
        <w:adjustRightInd w:val="0"/>
        <w:ind w:firstLine="540"/>
        <w:jc w:val="both"/>
        <w:rPr>
          <w:sz w:val="22"/>
          <w:szCs w:val="22"/>
        </w:rPr>
      </w:pPr>
      <w:r>
        <w:rPr>
          <w:sz w:val="22"/>
          <w:szCs w:val="22"/>
        </w:rPr>
        <w:t>опубликования итогов голосования и результатов выборов, местных референдумов;</w:t>
      </w:r>
    </w:p>
    <w:p w:rsidR="00B221A2" w:rsidRDefault="00B221A2" w:rsidP="00B221A2">
      <w:pPr>
        <w:autoSpaceDE w:val="0"/>
        <w:autoSpaceDN w:val="0"/>
        <w:adjustRightInd w:val="0"/>
        <w:ind w:firstLine="540"/>
        <w:jc w:val="both"/>
        <w:rPr>
          <w:sz w:val="22"/>
          <w:szCs w:val="22"/>
        </w:rPr>
      </w:pPr>
      <w:r>
        <w:rPr>
          <w:sz w:val="22"/>
          <w:szCs w:val="22"/>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B221A2" w:rsidRDefault="00B221A2" w:rsidP="00B221A2">
      <w:pPr>
        <w:autoSpaceDE w:val="0"/>
        <w:autoSpaceDN w:val="0"/>
        <w:adjustRightInd w:val="0"/>
        <w:ind w:firstLine="540"/>
        <w:jc w:val="both"/>
        <w:rPr>
          <w:sz w:val="22"/>
          <w:szCs w:val="22"/>
        </w:rPr>
      </w:pPr>
      <w:r>
        <w:rPr>
          <w:sz w:val="22"/>
          <w:szCs w:val="22"/>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B221A2" w:rsidRDefault="00B221A2" w:rsidP="00B221A2">
      <w:pPr>
        <w:autoSpaceDE w:val="0"/>
        <w:autoSpaceDN w:val="0"/>
        <w:adjustRightInd w:val="0"/>
        <w:ind w:firstLine="540"/>
        <w:jc w:val="both"/>
        <w:rPr>
          <w:sz w:val="22"/>
          <w:szCs w:val="22"/>
        </w:rPr>
      </w:pPr>
      <w:r>
        <w:rPr>
          <w:sz w:val="22"/>
          <w:szCs w:val="22"/>
        </w:rPr>
        <w:t>е) утверждает форму, текст и число бюллетеней на выборах главы поселения,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
    <w:p w:rsidR="00B221A2" w:rsidRDefault="00B221A2" w:rsidP="00B221A2">
      <w:pPr>
        <w:autoSpaceDE w:val="0"/>
        <w:autoSpaceDN w:val="0"/>
        <w:adjustRightInd w:val="0"/>
        <w:ind w:firstLine="540"/>
        <w:jc w:val="both"/>
        <w:rPr>
          <w:sz w:val="22"/>
          <w:szCs w:val="22"/>
        </w:rPr>
      </w:pPr>
      <w:r>
        <w:rPr>
          <w:sz w:val="22"/>
          <w:szCs w:val="22"/>
        </w:rPr>
        <w:t>ж) обеспечивает изготовление бюллетеней по выборам депутатов Совета депутатов, главы поселения, бюллетеней для голосования на местном референдуме, их доставку в нижестоящие избирательные комиссии, комиссии референдума;</w:t>
      </w:r>
    </w:p>
    <w:p w:rsidR="00B221A2" w:rsidRDefault="00B221A2" w:rsidP="00B221A2">
      <w:pPr>
        <w:autoSpaceDE w:val="0"/>
        <w:autoSpaceDN w:val="0"/>
        <w:adjustRightInd w:val="0"/>
        <w:ind w:firstLine="540"/>
        <w:jc w:val="both"/>
        <w:rPr>
          <w:sz w:val="22"/>
          <w:szCs w:val="22"/>
        </w:rPr>
      </w:pPr>
      <w:r>
        <w:rPr>
          <w:sz w:val="22"/>
          <w:szCs w:val="22"/>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B221A2" w:rsidRDefault="00B221A2" w:rsidP="00B221A2">
      <w:pPr>
        <w:autoSpaceDE w:val="0"/>
        <w:autoSpaceDN w:val="0"/>
        <w:adjustRightInd w:val="0"/>
        <w:ind w:firstLine="540"/>
        <w:jc w:val="both"/>
        <w:rPr>
          <w:sz w:val="22"/>
          <w:szCs w:val="22"/>
        </w:rPr>
      </w:pPr>
      <w:r>
        <w:rPr>
          <w:sz w:val="22"/>
          <w:szCs w:val="22"/>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B221A2" w:rsidRDefault="00B221A2" w:rsidP="00B221A2">
      <w:pPr>
        <w:autoSpaceDE w:val="0"/>
        <w:autoSpaceDN w:val="0"/>
        <w:adjustRightInd w:val="0"/>
        <w:ind w:firstLine="540"/>
        <w:jc w:val="both"/>
        <w:rPr>
          <w:sz w:val="22"/>
          <w:szCs w:val="22"/>
        </w:rPr>
      </w:pPr>
      <w:r>
        <w:rPr>
          <w:sz w:val="22"/>
          <w:szCs w:val="22"/>
        </w:rPr>
        <w:t>к) регистрирует избранного главу поселения и выдает ему удостоверение об избрании;</w:t>
      </w:r>
    </w:p>
    <w:p w:rsidR="00B221A2" w:rsidRDefault="00B221A2" w:rsidP="00B221A2">
      <w:pPr>
        <w:autoSpaceDE w:val="0"/>
        <w:autoSpaceDN w:val="0"/>
        <w:adjustRightInd w:val="0"/>
        <w:ind w:firstLine="540"/>
        <w:jc w:val="both"/>
        <w:rPr>
          <w:sz w:val="22"/>
          <w:szCs w:val="22"/>
        </w:rPr>
      </w:pPr>
      <w:r>
        <w:rPr>
          <w:sz w:val="22"/>
          <w:szCs w:val="22"/>
        </w:rPr>
        <w:t>л)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B221A2" w:rsidRDefault="00B221A2" w:rsidP="00B221A2">
      <w:pPr>
        <w:autoSpaceDE w:val="0"/>
        <w:autoSpaceDN w:val="0"/>
        <w:adjustRightInd w:val="0"/>
        <w:ind w:firstLine="540"/>
        <w:jc w:val="both"/>
        <w:rPr>
          <w:sz w:val="22"/>
          <w:szCs w:val="22"/>
        </w:rPr>
      </w:pPr>
      <w:r>
        <w:rPr>
          <w:sz w:val="22"/>
          <w:szCs w:val="22"/>
        </w:rPr>
        <w:t>м) оказывает правовую, методическую, организационно-техническую помощь нижестоящим комиссиям;</w:t>
      </w:r>
    </w:p>
    <w:p w:rsidR="00B221A2" w:rsidRDefault="00B221A2" w:rsidP="00B221A2">
      <w:pPr>
        <w:autoSpaceDE w:val="0"/>
        <w:autoSpaceDN w:val="0"/>
        <w:adjustRightInd w:val="0"/>
        <w:ind w:firstLine="540"/>
        <w:jc w:val="both"/>
        <w:rPr>
          <w:sz w:val="22"/>
          <w:szCs w:val="22"/>
        </w:rPr>
      </w:pPr>
      <w:r>
        <w:rPr>
          <w:sz w:val="22"/>
          <w:szCs w:val="22"/>
        </w:rPr>
        <w:t>н)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B221A2" w:rsidRDefault="00B221A2" w:rsidP="00B221A2">
      <w:pPr>
        <w:autoSpaceDE w:val="0"/>
        <w:autoSpaceDN w:val="0"/>
        <w:adjustRightInd w:val="0"/>
        <w:ind w:firstLine="540"/>
        <w:jc w:val="both"/>
        <w:rPr>
          <w:sz w:val="22"/>
          <w:szCs w:val="22"/>
        </w:rPr>
      </w:pPr>
      <w:r>
        <w:rPr>
          <w:sz w:val="22"/>
          <w:szCs w:val="22"/>
        </w:rPr>
        <w:lastRenderedPageBreak/>
        <w:t>о)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221A2" w:rsidRDefault="00B221A2" w:rsidP="00B221A2">
      <w:pPr>
        <w:autoSpaceDE w:val="0"/>
        <w:autoSpaceDN w:val="0"/>
        <w:adjustRightInd w:val="0"/>
        <w:ind w:firstLine="540"/>
        <w:jc w:val="both"/>
        <w:rPr>
          <w:sz w:val="22"/>
          <w:szCs w:val="22"/>
        </w:rPr>
      </w:pPr>
      <w:r>
        <w:rPr>
          <w:sz w:val="22"/>
          <w:szCs w:val="22"/>
        </w:rPr>
        <w:t>п)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B221A2" w:rsidRDefault="00B221A2" w:rsidP="00B221A2">
      <w:pPr>
        <w:ind w:firstLine="720"/>
        <w:jc w:val="both"/>
        <w:rPr>
          <w:sz w:val="22"/>
          <w:szCs w:val="22"/>
        </w:rPr>
      </w:pPr>
      <w:r>
        <w:rPr>
          <w:sz w:val="22"/>
          <w:szCs w:val="22"/>
        </w:rPr>
        <w:t>р) осуществляет иные полномочия в соответствии с федеральными законами, законами Новосибирской области, Уставом.</w:t>
      </w:r>
    </w:p>
    <w:p w:rsidR="00B221A2" w:rsidRDefault="00B221A2" w:rsidP="00B221A2">
      <w:pPr>
        <w:ind w:firstLine="720"/>
        <w:jc w:val="both"/>
        <w:rPr>
          <w:sz w:val="22"/>
          <w:szCs w:val="22"/>
        </w:rPr>
      </w:pPr>
      <w:r>
        <w:rPr>
          <w:sz w:val="22"/>
          <w:szCs w:val="22"/>
        </w:rPr>
        <w:t xml:space="preserve">7. Избирательная комиссия не обладает правами юридического лица </w:t>
      </w:r>
    </w:p>
    <w:p w:rsidR="00B221A2" w:rsidRDefault="00B221A2" w:rsidP="00B221A2">
      <w:pPr>
        <w:ind w:firstLine="720"/>
        <w:jc w:val="both"/>
        <w:rPr>
          <w:sz w:val="22"/>
          <w:szCs w:val="22"/>
        </w:rPr>
      </w:pPr>
      <w:r>
        <w:rPr>
          <w:sz w:val="22"/>
          <w:szCs w:val="22"/>
        </w:rPr>
        <w:t>Финансовое обеспечение Избирательной комиссии осуществляется за счет средств бюджета  Козловского сельского совета в пределах ассигнований, предусмотренных на эти цели решением Совета об утверждении бюджета на очередной финансовый год.</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34. Муниципальный контроль</w:t>
      </w:r>
    </w:p>
    <w:p w:rsidR="00B221A2" w:rsidRDefault="00B221A2" w:rsidP="00B221A2">
      <w:pPr>
        <w:ind w:firstLine="720"/>
        <w:jc w:val="both"/>
        <w:rPr>
          <w:b/>
          <w:sz w:val="22"/>
          <w:szCs w:val="22"/>
        </w:rPr>
      </w:pPr>
    </w:p>
    <w:p w:rsidR="00B221A2" w:rsidRDefault="00B221A2" w:rsidP="00B221A2">
      <w:pPr>
        <w:ind w:firstLine="709"/>
        <w:jc w:val="both"/>
        <w:rPr>
          <w:sz w:val="22"/>
          <w:szCs w:val="22"/>
        </w:rPr>
      </w:pPr>
      <w:r>
        <w:rPr>
          <w:sz w:val="22"/>
          <w:szCs w:val="22"/>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Козловского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относятся к вопросам местного значения.</w:t>
      </w:r>
    </w:p>
    <w:p w:rsidR="00B221A2" w:rsidRDefault="00B221A2" w:rsidP="00B221A2">
      <w:pPr>
        <w:ind w:firstLine="709"/>
        <w:jc w:val="both"/>
        <w:rPr>
          <w:sz w:val="22"/>
          <w:szCs w:val="22"/>
        </w:rPr>
      </w:pPr>
      <w:r>
        <w:rPr>
          <w:sz w:val="22"/>
          <w:szCs w:val="22"/>
        </w:rPr>
        <w:t>2. Органом муниципального контроля Козловского сельсовета является администрация.</w:t>
      </w:r>
    </w:p>
    <w:p w:rsidR="00B221A2" w:rsidRDefault="00B221A2" w:rsidP="00B221A2">
      <w:pPr>
        <w:ind w:firstLine="709"/>
        <w:jc w:val="both"/>
        <w:rPr>
          <w:sz w:val="22"/>
          <w:szCs w:val="22"/>
        </w:rPr>
      </w:pPr>
      <w:r>
        <w:rPr>
          <w:sz w:val="22"/>
          <w:szCs w:val="22"/>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B221A2" w:rsidRDefault="00B221A2" w:rsidP="00B221A2">
      <w:pPr>
        <w:ind w:firstLine="709"/>
        <w:jc w:val="both"/>
        <w:rPr>
          <w:sz w:val="22"/>
          <w:szCs w:val="22"/>
        </w:rPr>
      </w:pPr>
      <w:r>
        <w:rPr>
          <w:sz w:val="22"/>
          <w:szCs w:val="22"/>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B221A2" w:rsidRDefault="00B221A2" w:rsidP="00B221A2">
      <w:pPr>
        <w:ind w:firstLine="709"/>
        <w:jc w:val="both"/>
        <w:rPr>
          <w:sz w:val="22"/>
          <w:szCs w:val="22"/>
        </w:rPr>
      </w:pPr>
      <w:r>
        <w:rPr>
          <w:sz w:val="22"/>
          <w:szCs w:val="22"/>
        </w:rPr>
        <w:t xml:space="preserve">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w:t>
      </w:r>
      <w:hyperlink r:id="rId11" w:tgtFrame="_self" w:history="1">
        <w:r>
          <w:rPr>
            <w:rStyle w:val="a3"/>
            <w:sz w:val="22"/>
            <w:szCs w:val="22"/>
          </w:rPr>
          <w:t>от 26.12.2008 № 294-ФЗ</w:t>
        </w:r>
      </w:hyperlink>
      <w:r>
        <w:rPr>
          <w:sz w:val="22"/>
          <w:szCs w:val="22"/>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35. Муниципальная служба</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ГЛАВА 4. ФИНАНСОВО-ЭКОНОМИЧЕСКАЯ ОСНОВА МЕСТНОГО САМОУПРАВЛЕНИЯ</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36. Местный бюджет</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Козловский сельсовет имеет собственный бюджет - бюджет Козловского сельсовета (местный бюджет).</w:t>
      </w:r>
    </w:p>
    <w:p w:rsidR="00B221A2" w:rsidRDefault="00B221A2" w:rsidP="00B221A2">
      <w:pPr>
        <w:ind w:firstLine="720"/>
        <w:jc w:val="both"/>
        <w:rPr>
          <w:sz w:val="22"/>
          <w:szCs w:val="22"/>
        </w:rPr>
      </w:pPr>
      <w:r>
        <w:rPr>
          <w:sz w:val="22"/>
          <w:szCs w:val="22"/>
        </w:rPr>
        <w:lastRenderedPageBreak/>
        <w:t xml:space="preserve">2. Местный бюджет разрабатывается администрацией и утверждается решением Совета депутатов. </w:t>
      </w:r>
    </w:p>
    <w:p w:rsidR="00B221A2" w:rsidRDefault="00B221A2" w:rsidP="00B221A2">
      <w:pPr>
        <w:ind w:firstLine="720"/>
        <w:jc w:val="both"/>
        <w:rPr>
          <w:sz w:val="22"/>
          <w:szCs w:val="22"/>
        </w:rPr>
      </w:pPr>
      <w:r>
        <w:rPr>
          <w:sz w:val="22"/>
          <w:szCs w:val="22"/>
        </w:rPr>
        <w:t>3. В местном бюджете в соответствии с бюджетной классификацией Российской Федерации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Новосибирской области, а также осуществляемые за счет указанных доходов и субвенций соответствующие расходы местного бюджета.</w:t>
      </w:r>
    </w:p>
    <w:p w:rsidR="00B221A2" w:rsidRDefault="00B221A2" w:rsidP="00B221A2">
      <w:pPr>
        <w:ind w:firstLine="720"/>
        <w:jc w:val="both"/>
        <w:rPr>
          <w:sz w:val="22"/>
          <w:szCs w:val="22"/>
        </w:rPr>
      </w:pPr>
      <w:r>
        <w:rPr>
          <w:sz w:val="22"/>
          <w:szCs w:val="22"/>
        </w:rPr>
        <w:t xml:space="preserve">Администрация от имени Козловского сельсовета имеет право осуществлять муниципальные внутренние заимствования и выдачу муниципальных гарантий другим заёмщикам для привлечения кредитов (займов). </w:t>
      </w:r>
    </w:p>
    <w:p w:rsidR="00B221A2" w:rsidRDefault="00B221A2" w:rsidP="00B221A2">
      <w:pPr>
        <w:ind w:firstLine="720"/>
        <w:jc w:val="both"/>
        <w:rPr>
          <w:sz w:val="22"/>
          <w:szCs w:val="22"/>
        </w:rPr>
      </w:pPr>
      <w:r>
        <w:rPr>
          <w:sz w:val="22"/>
          <w:szCs w:val="22"/>
        </w:rPr>
        <w:t>4. Порядок формирования, утверждения, исполнения местного бюджета и контроль за его исполнением, а также иные положения, регулирующие порядок осуществления органами местного самоуправления бюджетных полномочий, определяются Советом депутатов в соответствии с требованиями, установленными Бюджетным кодексом Российской Федерации, федеральными законами, законами Новосибирской области.</w:t>
      </w:r>
    </w:p>
    <w:p w:rsidR="00B221A2" w:rsidRDefault="00B221A2" w:rsidP="00B221A2">
      <w:pPr>
        <w:ind w:firstLine="720"/>
        <w:jc w:val="both"/>
        <w:rPr>
          <w:sz w:val="22"/>
          <w:szCs w:val="22"/>
        </w:rPr>
      </w:pPr>
      <w:r>
        <w:rPr>
          <w:sz w:val="22"/>
          <w:szCs w:val="22"/>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фактических затрат на их денежное содержание подлежат официальному опубликованию. </w:t>
      </w:r>
    </w:p>
    <w:p w:rsidR="00B221A2" w:rsidRDefault="00B221A2" w:rsidP="00B221A2">
      <w:pPr>
        <w:ind w:firstLine="720"/>
        <w:jc w:val="both"/>
        <w:rPr>
          <w:sz w:val="22"/>
          <w:szCs w:val="22"/>
        </w:rPr>
      </w:pPr>
      <w:r>
        <w:rPr>
          <w:sz w:val="22"/>
          <w:szCs w:val="22"/>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37. Доходы местного бюджета</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К собственным доходам местного бюджета относятся:</w:t>
      </w:r>
    </w:p>
    <w:p w:rsidR="00B221A2" w:rsidRDefault="00B221A2" w:rsidP="00B221A2">
      <w:pPr>
        <w:ind w:firstLine="720"/>
        <w:jc w:val="both"/>
        <w:rPr>
          <w:sz w:val="22"/>
          <w:szCs w:val="22"/>
        </w:rPr>
      </w:pPr>
      <w:r>
        <w:rPr>
          <w:sz w:val="22"/>
          <w:szCs w:val="22"/>
        </w:rPr>
        <w:t>1) средства самообложения граждан;</w:t>
      </w:r>
    </w:p>
    <w:p w:rsidR="00B221A2" w:rsidRDefault="00B221A2" w:rsidP="00B221A2">
      <w:pPr>
        <w:ind w:firstLine="720"/>
        <w:jc w:val="both"/>
        <w:rPr>
          <w:sz w:val="22"/>
          <w:szCs w:val="22"/>
        </w:rPr>
      </w:pPr>
      <w:r>
        <w:rPr>
          <w:sz w:val="22"/>
          <w:szCs w:val="22"/>
        </w:rPr>
        <w:t>2) доходы от местных налогов и сборов;</w:t>
      </w:r>
    </w:p>
    <w:p w:rsidR="00B221A2" w:rsidRDefault="00B221A2" w:rsidP="00B221A2">
      <w:pPr>
        <w:ind w:firstLine="720"/>
        <w:jc w:val="both"/>
        <w:rPr>
          <w:sz w:val="22"/>
          <w:szCs w:val="22"/>
        </w:rPr>
      </w:pPr>
      <w:r>
        <w:rPr>
          <w:sz w:val="22"/>
          <w:szCs w:val="22"/>
        </w:rPr>
        <w:t>3) доходы от региональных налогов и сборов;</w:t>
      </w:r>
    </w:p>
    <w:p w:rsidR="00B221A2" w:rsidRDefault="00B221A2" w:rsidP="00B221A2">
      <w:pPr>
        <w:ind w:firstLine="720"/>
        <w:jc w:val="both"/>
        <w:rPr>
          <w:sz w:val="22"/>
          <w:szCs w:val="22"/>
        </w:rPr>
      </w:pPr>
      <w:r>
        <w:rPr>
          <w:sz w:val="22"/>
          <w:szCs w:val="22"/>
        </w:rPr>
        <w:t>4) доходы от федеральных налогов и сборов;</w:t>
      </w:r>
    </w:p>
    <w:p w:rsidR="00B221A2" w:rsidRDefault="00B221A2" w:rsidP="00B221A2">
      <w:pPr>
        <w:ind w:firstLine="720"/>
        <w:jc w:val="both"/>
        <w:rPr>
          <w:sz w:val="22"/>
          <w:szCs w:val="22"/>
        </w:rPr>
      </w:pPr>
      <w:r>
        <w:rPr>
          <w:sz w:val="22"/>
          <w:szCs w:val="22"/>
        </w:rPr>
        <w:t>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6 октября 2003 года № 131-ФЗ «Об общих принципах организации местного самоуправления в Российской Федерации», и другие безвозмездные поступления;</w:t>
      </w:r>
    </w:p>
    <w:p w:rsidR="00B221A2" w:rsidRDefault="00B221A2" w:rsidP="00B221A2">
      <w:pPr>
        <w:ind w:firstLine="720"/>
        <w:jc w:val="both"/>
        <w:rPr>
          <w:sz w:val="22"/>
          <w:szCs w:val="22"/>
        </w:rPr>
      </w:pPr>
      <w:r>
        <w:rPr>
          <w:sz w:val="22"/>
          <w:szCs w:val="22"/>
        </w:rPr>
        <w:t>6) доходы от имущества, находящегося в муниципальной собственности поселения;</w:t>
      </w:r>
    </w:p>
    <w:p w:rsidR="00B221A2" w:rsidRDefault="00B221A2" w:rsidP="00B221A2">
      <w:pPr>
        <w:ind w:firstLine="720"/>
        <w:jc w:val="both"/>
        <w:rPr>
          <w:sz w:val="22"/>
          <w:szCs w:val="22"/>
        </w:rPr>
      </w:pPr>
      <w:r>
        <w:rPr>
          <w:sz w:val="22"/>
          <w:szCs w:val="22"/>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
    <w:p w:rsidR="00B221A2" w:rsidRDefault="00B221A2" w:rsidP="00B221A2">
      <w:pPr>
        <w:ind w:firstLine="720"/>
        <w:jc w:val="both"/>
        <w:rPr>
          <w:sz w:val="22"/>
          <w:szCs w:val="22"/>
        </w:rPr>
      </w:pPr>
      <w:r>
        <w:rPr>
          <w:sz w:val="22"/>
          <w:szCs w:val="22"/>
        </w:rPr>
        <w:t>8) штрафы, установление которых в соответствии с федеральным законом отнесено к компетенции органов местного самоуправления;</w:t>
      </w:r>
    </w:p>
    <w:p w:rsidR="00B221A2" w:rsidRDefault="00B221A2" w:rsidP="00B221A2">
      <w:pPr>
        <w:ind w:firstLine="720"/>
        <w:jc w:val="both"/>
        <w:rPr>
          <w:sz w:val="22"/>
          <w:szCs w:val="22"/>
        </w:rPr>
      </w:pPr>
      <w:r>
        <w:rPr>
          <w:sz w:val="22"/>
          <w:szCs w:val="22"/>
        </w:rPr>
        <w:t>9) добровольные пожертвования;</w:t>
      </w:r>
    </w:p>
    <w:p w:rsidR="00B221A2" w:rsidRDefault="00B221A2" w:rsidP="00B221A2">
      <w:pPr>
        <w:ind w:firstLine="720"/>
        <w:jc w:val="both"/>
        <w:rPr>
          <w:sz w:val="22"/>
          <w:szCs w:val="22"/>
        </w:rPr>
      </w:pPr>
      <w:r>
        <w:rPr>
          <w:sz w:val="22"/>
          <w:szCs w:val="22"/>
        </w:rPr>
        <w:t xml:space="preserve">10) иные поступления в соответствии с федеральными законами, законами Новосибирской области и решениями органов местного самоуправления. </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38. Расходы местного бюджета</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1. Расходы местного бюджета осуществляются в соответствии с Бюджетным кодексом Российской Федерации. </w:t>
      </w:r>
    </w:p>
    <w:p w:rsidR="00B221A2" w:rsidRDefault="00B221A2" w:rsidP="00B221A2">
      <w:pPr>
        <w:ind w:firstLine="720"/>
        <w:jc w:val="both"/>
        <w:rPr>
          <w:sz w:val="22"/>
          <w:szCs w:val="22"/>
        </w:rPr>
      </w:pPr>
      <w:r>
        <w:rPr>
          <w:sz w:val="22"/>
          <w:szCs w:val="22"/>
        </w:rPr>
        <w:lastRenderedPageBreak/>
        <w:t>2. Администрация ведет реестры расходных обязательств Козловского сельсовета – в соответствии с требованиями Бюджетного кодекса Российской Федерации, в порядке установленном администрацией.</w:t>
      </w:r>
    </w:p>
    <w:p w:rsidR="00B221A2" w:rsidRDefault="00B221A2" w:rsidP="00B221A2">
      <w:pPr>
        <w:ind w:firstLine="720"/>
        <w:jc w:val="both"/>
        <w:rPr>
          <w:sz w:val="22"/>
          <w:szCs w:val="22"/>
        </w:rPr>
      </w:pPr>
      <w:r>
        <w:rPr>
          <w:sz w:val="22"/>
          <w:szCs w:val="22"/>
        </w:rPr>
        <w:t>3. Администрация управляет муниципальным долгом и осуществляет муниципальные заимствования от имени  Козловского сельсовета в соответствии с Бюджетным кодексом Российской Федерации.</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ГЛАВА 5. ОТВЕТСТВЕННОСТЬ ОРГАНОВ МЕСТНОГО САМОУПРАВЛЕНИЯ И ДОЛЖНОСТНЫХ ЛИЦ МЕСТНОГО САМОУПРАВЛЕНИЯ</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39. Ответственность органов местного самоуправления и должностных лиц местного самоуправления.</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Органы местного самоуправления и должностные лица местного самоуправления несут ответственность перед населением Козловского  сельсовета, государством, физическими и юридическими лицами в соответствии с федеральными законами.</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2. Население Козловского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41. Ответственность органов местного самоуправления и должностных лиц местного самоуправления перед государством</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42. Ответственность Совета депутатов перед государством</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Козловского сельсовета, а Совет депутатов Козловского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B221A2" w:rsidRDefault="00B221A2" w:rsidP="00B221A2">
      <w:pPr>
        <w:ind w:firstLine="720"/>
        <w:jc w:val="both"/>
        <w:rPr>
          <w:sz w:val="22"/>
          <w:szCs w:val="22"/>
        </w:rPr>
      </w:pPr>
      <w:r>
        <w:rPr>
          <w:sz w:val="22"/>
          <w:szCs w:val="22"/>
        </w:rPr>
        <w:t>2. Полномочия Совета депутатов  Козловского сельсовета прекращаются со дня вступления в силу закона Новосибирской области о его роспуске.</w:t>
      </w:r>
    </w:p>
    <w:p w:rsidR="00B221A2" w:rsidRDefault="00B221A2" w:rsidP="00B221A2">
      <w:pPr>
        <w:ind w:firstLine="720"/>
        <w:jc w:val="both"/>
        <w:rPr>
          <w:sz w:val="22"/>
          <w:szCs w:val="22"/>
        </w:rPr>
      </w:pPr>
      <w:r>
        <w:rPr>
          <w:sz w:val="22"/>
          <w:szCs w:val="22"/>
        </w:rPr>
        <w:t xml:space="preserve">3. В случае, если соответствующим судом установлено, что избранный в правомочном составе Совет депутатов Козловского сельсовета в течение трех месяцев подряд не проводил </w:t>
      </w:r>
      <w:r>
        <w:rPr>
          <w:sz w:val="22"/>
          <w:szCs w:val="22"/>
        </w:rPr>
        <w:lastRenderedPageBreak/>
        <w:t>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 Козловского сельсовета.</w:t>
      </w:r>
    </w:p>
    <w:p w:rsidR="00B221A2" w:rsidRDefault="00B221A2" w:rsidP="00B221A2">
      <w:pPr>
        <w:ind w:firstLine="720"/>
        <w:jc w:val="both"/>
        <w:rPr>
          <w:sz w:val="22"/>
          <w:szCs w:val="22"/>
        </w:rPr>
      </w:pPr>
      <w:r>
        <w:rPr>
          <w:sz w:val="22"/>
          <w:szCs w:val="22"/>
        </w:rPr>
        <w:t>3. В случае, если соответствующим судом установлено, что вновь избранный в правомочном составе Совет депутатов Козловского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 Козловского  сельсовета.</w:t>
      </w:r>
    </w:p>
    <w:p w:rsidR="00B221A2" w:rsidRDefault="00B221A2" w:rsidP="00B221A2">
      <w:pPr>
        <w:ind w:firstLine="720"/>
        <w:jc w:val="both"/>
        <w:rPr>
          <w:sz w:val="22"/>
          <w:szCs w:val="22"/>
        </w:rPr>
      </w:pPr>
      <w:r>
        <w:rPr>
          <w:sz w:val="22"/>
          <w:szCs w:val="22"/>
        </w:rPr>
        <w:t>4. Закон Новосибирской области о роспуске Совета депутатов Козловского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43. Ответственность главы Козловского сельсовета и главы местной администрации перед государством</w:t>
      </w:r>
    </w:p>
    <w:p w:rsidR="00B221A2" w:rsidRDefault="00B221A2" w:rsidP="00B221A2">
      <w:pPr>
        <w:ind w:firstLine="720"/>
        <w:jc w:val="both"/>
        <w:rPr>
          <w:b/>
          <w:sz w:val="22"/>
          <w:szCs w:val="22"/>
        </w:rPr>
      </w:pPr>
    </w:p>
    <w:p w:rsidR="00B221A2" w:rsidRDefault="00B221A2" w:rsidP="00B221A2">
      <w:pPr>
        <w:ind w:firstLine="720"/>
        <w:jc w:val="both"/>
        <w:rPr>
          <w:sz w:val="22"/>
          <w:szCs w:val="22"/>
        </w:rPr>
      </w:pPr>
      <w:r>
        <w:rPr>
          <w:sz w:val="22"/>
          <w:szCs w:val="22"/>
        </w:rPr>
        <w:t>1. Губернатор Новосибирской области издает правовой акт об отрешении от должности главы Козловского  сельсовета или главы местной администрации в случае:</w:t>
      </w:r>
    </w:p>
    <w:p w:rsidR="00B221A2" w:rsidRDefault="00B221A2" w:rsidP="00B221A2">
      <w:pPr>
        <w:ind w:firstLine="720"/>
        <w:jc w:val="both"/>
        <w:rPr>
          <w:sz w:val="22"/>
          <w:szCs w:val="22"/>
        </w:rPr>
      </w:pPr>
      <w:r>
        <w:rPr>
          <w:sz w:val="22"/>
          <w:szCs w:val="22"/>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Козловского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221A2" w:rsidRDefault="00B221A2" w:rsidP="00B221A2">
      <w:pPr>
        <w:ind w:firstLine="720"/>
        <w:jc w:val="both"/>
        <w:rPr>
          <w:sz w:val="22"/>
          <w:szCs w:val="22"/>
        </w:rPr>
      </w:pPr>
      <w:r>
        <w:rPr>
          <w:sz w:val="22"/>
          <w:szCs w:val="22"/>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Новосибирской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221A2" w:rsidRDefault="00B221A2" w:rsidP="00B221A2">
      <w:pPr>
        <w:ind w:firstLine="720"/>
        <w:jc w:val="both"/>
        <w:rPr>
          <w:sz w:val="22"/>
          <w:szCs w:val="22"/>
        </w:rPr>
      </w:pPr>
      <w:r>
        <w:rPr>
          <w:sz w:val="22"/>
          <w:szCs w:val="22"/>
        </w:rPr>
        <w:t>2. Срок, в течение которого Губернатор Новосибирской области издает правовой акт об отрешении от должности главы Козловского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221A2" w:rsidRDefault="00B221A2" w:rsidP="00B221A2">
      <w:pPr>
        <w:ind w:firstLine="720"/>
        <w:jc w:val="both"/>
        <w:rPr>
          <w:sz w:val="22"/>
          <w:szCs w:val="22"/>
        </w:rPr>
      </w:pPr>
      <w:r>
        <w:rPr>
          <w:sz w:val="22"/>
          <w:szCs w:val="22"/>
        </w:rPr>
        <w:t>3. Глава Козловского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221A2" w:rsidRDefault="00B221A2" w:rsidP="00B221A2">
      <w:pPr>
        <w:ind w:firstLine="720"/>
        <w:jc w:val="both"/>
        <w:rPr>
          <w:sz w:val="22"/>
          <w:szCs w:val="22"/>
        </w:rPr>
      </w:pPr>
      <w:r>
        <w:rPr>
          <w:sz w:val="22"/>
          <w:szCs w:val="22"/>
        </w:rPr>
        <w:t>Суд должен рассмотреть жалобу и принять решение не позднее чем через 10 дней со дня ее подачи.</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ГЛАВА 6. ЗАКЛЮЧИТЕЛЬНЫЕ ПОЛОЖЕНИЯ</w:t>
      </w:r>
    </w:p>
    <w:p w:rsidR="00B221A2" w:rsidRDefault="00B221A2" w:rsidP="00B221A2">
      <w:pPr>
        <w:ind w:firstLine="720"/>
        <w:jc w:val="both"/>
        <w:rPr>
          <w:b/>
          <w:sz w:val="22"/>
          <w:szCs w:val="22"/>
        </w:rPr>
      </w:pPr>
    </w:p>
    <w:p w:rsidR="00B221A2" w:rsidRDefault="00B221A2" w:rsidP="00B221A2">
      <w:pPr>
        <w:ind w:firstLine="720"/>
        <w:jc w:val="both"/>
        <w:rPr>
          <w:b/>
          <w:sz w:val="22"/>
          <w:szCs w:val="22"/>
        </w:rPr>
      </w:pPr>
      <w:r>
        <w:rPr>
          <w:b/>
          <w:sz w:val="22"/>
          <w:szCs w:val="22"/>
        </w:rPr>
        <w:t>Статья 44. Внесение изменений и дополнений в Устав</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официального опубликования или обнародования порядка учета предложений по проекту указанного муниципального правового акта, а также порядка участия граждан в его </w:t>
      </w:r>
      <w:r>
        <w:rPr>
          <w:sz w:val="22"/>
          <w:szCs w:val="22"/>
        </w:rPr>
        <w:lastRenderedPageBreak/>
        <w:t>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B221A2" w:rsidRDefault="00B221A2" w:rsidP="00B221A2">
      <w:pPr>
        <w:ind w:firstLine="720"/>
        <w:jc w:val="both"/>
        <w:rPr>
          <w:sz w:val="22"/>
          <w:szCs w:val="22"/>
        </w:rPr>
      </w:pPr>
      <w:r>
        <w:rPr>
          <w:sz w:val="22"/>
          <w:szCs w:val="22"/>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B221A2" w:rsidRDefault="00B221A2" w:rsidP="00B221A2">
      <w:pPr>
        <w:ind w:firstLine="720"/>
        <w:jc w:val="both"/>
        <w:rPr>
          <w:sz w:val="22"/>
          <w:szCs w:val="22"/>
        </w:rPr>
      </w:pPr>
      <w:r>
        <w:rPr>
          <w:sz w:val="22"/>
          <w:szCs w:val="22"/>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Изменения и дополнения, внесенные в Устав Козловского  сельсовета и предусматривающие создание контрольно-счетного органа Козловского  сельсовета вступают в силу в порядке, предусмотренном абзацем первым части 8 статьи 44 Федерального закона от 6 октября 2003 года № 131-ФЗ «Об общих принципах организации местного самоуправления в Российской Федерации».</w:t>
      </w:r>
    </w:p>
    <w:p w:rsidR="00B221A2" w:rsidRDefault="00B221A2" w:rsidP="00B221A2">
      <w:pPr>
        <w:ind w:firstLine="720"/>
        <w:jc w:val="both"/>
        <w:rPr>
          <w:sz w:val="22"/>
          <w:szCs w:val="22"/>
        </w:rPr>
      </w:pPr>
      <w:r>
        <w:rPr>
          <w:sz w:val="22"/>
          <w:szCs w:val="22"/>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B221A2" w:rsidRDefault="00B221A2" w:rsidP="00B221A2">
      <w:pPr>
        <w:ind w:firstLine="720"/>
        <w:jc w:val="both"/>
        <w:rPr>
          <w:sz w:val="22"/>
          <w:szCs w:val="22"/>
        </w:rPr>
      </w:pPr>
    </w:p>
    <w:p w:rsidR="00B221A2" w:rsidRDefault="00B221A2" w:rsidP="00B221A2">
      <w:pPr>
        <w:ind w:firstLine="720"/>
        <w:jc w:val="both"/>
        <w:rPr>
          <w:b/>
          <w:sz w:val="22"/>
          <w:szCs w:val="22"/>
        </w:rPr>
      </w:pPr>
      <w:r>
        <w:rPr>
          <w:b/>
          <w:sz w:val="22"/>
          <w:szCs w:val="22"/>
        </w:rPr>
        <w:t>Статья 45. Вступление Устава в силу</w:t>
      </w:r>
    </w:p>
    <w:p w:rsidR="00B221A2" w:rsidRDefault="00B221A2" w:rsidP="00B221A2">
      <w:pPr>
        <w:ind w:firstLine="720"/>
        <w:jc w:val="both"/>
        <w:rPr>
          <w:sz w:val="22"/>
          <w:szCs w:val="22"/>
        </w:rPr>
      </w:pPr>
    </w:p>
    <w:p w:rsidR="00B221A2" w:rsidRDefault="00B221A2" w:rsidP="00B221A2">
      <w:pPr>
        <w:ind w:firstLine="720"/>
        <w:jc w:val="both"/>
        <w:rPr>
          <w:sz w:val="22"/>
          <w:szCs w:val="22"/>
        </w:rPr>
      </w:pPr>
      <w:r>
        <w:rPr>
          <w:sz w:val="22"/>
          <w:szCs w:val="22"/>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B221A2" w:rsidRDefault="00B221A2" w:rsidP="00B221A2">
      <w:pPr>
        <w:ind w:firstLine="720"/>
        <w:jc w:val="both"/>
        <w:rPr>
          <w:sz w:val="22"/>
          <w:szCs w:val="22"/>
        </w:rPr>
      </w:pPr>
      <w:r>
        <w:rPr>
          <w:sz w:val="22"/>
          <w:szCs w:val="22"/>
        </w:rPr>
        <w:t>Устав Козловского  сельсовета  Барабинского района Новосибирской области принятый  26.05.2009  года  № 31 (с изменениями и дополнениями от 14.05.2009 года № 35, от 23.07.2010 года  № 4, от 20.12.2010 года  № 7, от 25.10.2011года № 13,  от 15.12.2011 года № 15, от 16.05.2012 года  № 21  и от 26.12.2012 года № 24  утрачивает силу с момента вступления в силу настоящего Устава.</w:t>
      </w:r>
    </w:p>
    <w:p w:rsidR="00B221A2" w:rsidRDefault="00B221A2" w:rsidP="00B221A2">
      <w:pPr>
        <w:ind w:firstLine="720"/>
        <w:jc w:val="both"/>
        <w:rPr>
          <w:sz w:val="22"/>
          <w:szCs w:val="22"/>
        </w:rPr>
      </w:pPr>
    </w:p>
    <w:p w:rsidR="00B221A2" w:rsidRDefault="00B221A2" w:rsidP="00B221A2">
      <w:pPr>
        <w:ind w:firstLine="720"/>
        <w:jc w:val="both"/>
        <w:rPr>
          <w:sz w:val="22"/>
          <w:szCs w:val="22"/>
        </w:rPr>
      </w:pPr>
    </w:p>
    <w:p w:rsidR="00B221A2" w:rsidRDefault="00B221A2" w:rsidP="00B221A2">
      <w:pPr>
        <w:ind w:firstLine="720"/>
        <w:jc w:val="both"/>
        <w:rPr>
          <w:sz w:val="22"/>
          <w:szCs w:val="22"/>
        </w:rPr>
      </w:pPr>
    </w:p>
    <w:p w:rsidR="00B221A2" w:rsidRDefault="00B221A2" w:rsidP="00B221A2">
      <w:pPr>
        <w:ind w:firstLine="720"/>
        <w:jc w:val="both"/>
        <w:rPr>
          <w:sz w:val="22"/>
          <w:szCs w:val="22"/>
        </w:rPr>
      </w:pPr>
    </w:p>
    <w:p w:rsidR="00B221A2" w:rsidRDefault="00B221A2" w:rsidP="00B221A2">
      <w:pPr>
        <w:jc w:val="both"/>
        <w:rPr>
          <w:sz w:val="22"/>
          <w:szCs w:val="22"/>
        </w:rPr>
      </w:pPr>
      <w:r>
        <w:rPr>
          <w:sz w:val="22"/>
          <w:szCs w:val="22"/>
        </w:rPr>
        <w:t>Глава Козловского сельсовета</w:t>
      </w:r>
    </w:p>
    <w:p w:rsidR="00B221A2" w:rsidRDefault="00B221A2" w:rsidP="00B221A2">
      <w:pPr>
        <w:jc w:val="both"/>
        <w:rPr>
          <w:sz w:val="22"/>
          <w:szCs w:val="22"/>
        </w:rPr>
      </w:pPr>
      <w:r>
        <w:rPr>
          <w:sz w:val="22"/>
          <w:szCs w:val="22"/>
        </w:rPr>
        <w:t xml:space="preserve">Барабинского  района </w:t>
      </w:r>
      <w:r>
        <w:rPr>
          <w:sz w:val="22"/>
          <w:szCs w:val="22"/>
        </w:rPr>
        <w:tab/>
      </w:r>
      <w:r>
        <w:rPr>
          <w:sz w:val="22"/>
          <w:szCs w:val="22"/>
        </w:rPr>
        <w:tab/>
      </w:r>
      <w:r>
        <w:rPr>
          <w:sz w:val="22"/>
          <w:szCs w:val="22"/>
        </w:rPr>
        <w:tab/>
        <w:t xml:space="preserve">                      </w:t>
      </w:r>
      <w:r>
        <w:rPr>
          <w:sz w:val="22"/>
          <w:szCs w:val="22"/>
        </w:rPr>
        <w:tab/>
      </w:r>
    </w:p>
    <w:p w:rsidR="00B221A2" w:rsidRDefault="00B221A2" w:rsidP="00B221A2">
      <w:pPr>
        <w:jc w:val="both"/>
        <w:rPr>
          <w:sz w:val="22"/>
          <w:szCs w:val="22"/>
        </w:rPr>
      </w:pPr>
      <w:r>
        <w:rPr>
          <w:sz w:val="22"/>
          <w:szCs w:val="22"/>
        </w:rPr>
        <w:t>Новосибирской области                                                                                В.М.Перескоков</w:t>
      </w: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p w:rsidR="00B221A2" w:rsidRDefault="00B221A2" w:rsidP="00B221A2">
      <w:pPr>
        <w:jc w:val="both"/>
        <w:rPr>
          <w:sz w:val="22"/>
          <w:szCs w:val="22"/>
        </w:rPr>
      </w:pPr>
    </w:p>
    <w:sectPr w:rsidR="00B221A2" w:rsidSect="006777AB">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57B" w:rsidRDefault="0075557B" w:rsidP="001B6C7F">
      <w:r>
        <w:separator/>
      </w:r>
    </w:p>
  </w:endnote>
  <w:endnote w:type="continuationSeparator" w:id="1">
    <w:p w:rsidR="0075557B" w:rsidRDefault="0075557B" w:rsidP="001B6C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F" w:rsidRDefault="001B6C7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8454"/>
      <w:docPartObj>
        <w:docPartGallery w:val="Page Numbers (Bottom of Page)"/>
        <w:docPartUnique/>
      </w:docPartObj>
    </w:sdtPr>
    <w:sdtContent>
      <w:p w:rsidR="001B6C7F" w:rsidRDefault="00C60CDB">
        <w:pPr>
          <w:pStyle w:val="a6"/>
          <w:jc w:val="right"/>
        </w:pPr>
        <w:fldSimple w:instr=" PAGE   \* MERGEFORMAT ">
          <w:r w:rsidR="009B1F6E">
            <w:rPr>
              <w:noProof/>
            </w:rPr>
            <w:t>1</w:t>
          </w:r>
        </w:fldSimple>
      </w:p>
    </w:sdtContent>
  </w:sdt>
  <w:p w:rsidR="001B6C7F" w:rsidRDefault="001B6C7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F" w:rsidRDefault="001B6C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57B" w:rsidRDefault="0075557B" w:rsidP="001B6C7F">
      <w:r>
        <w:separator/>
      </w:r>
    </w:p>
  </w:footnote>
  <w:footnote w:type="continuationSeparator" w:id="1">
    <w:p w:rsidR="0075557B" w:rsidRDefault="0075557B" w:rsidP="001B6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F" w:rsidRDefault="001B6C7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F" w:rsidRDefault="001B6C7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F" w:rsidRDefault="001B6C7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221A2"/>
    <w:rsid w:val="000A327A"/>
    <w:rsid w:val="00140A13"/>
    <w:rsid w:val="001B6C7F"/>
    <w:rsid w:val="00307110"/>
    <w:rsid w:val="004427ED"/>
    <w:rsid w:val="00475C94"/>
    <w:rsid w:val="004F34AA"/>
    <w:rsid w:val="006777AB"/>
    <w:rsid w:val="0075557B"/>
    <w:rsid w:val="007E586A"/>
    <w:rsid w:val="008016DD"/>
    <w:rsid w:val="0090053D"/>
    <w:rsid w:val="009B1F6E"/>
    <w:rsid w:val="00A83BD7"/>
    <w:rsid w:val="00B221A2"/>
    <w:rsid w:val="00B7586D"/>
    <w:rsid w:val="00C60CDB"/>
    <w:rsid w:val="00C80F12"/>
    <w:rsid w:val="00D36DFC"/>
    <w:rsid w:val="00E336B1"/>
    <w:rsid w:val="00FC0691"/>
    <w:rsid w:val="00FF7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1A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21A2"/>
    <w:rPr>
      <w:color w:val="0000FF"/>
      <w:u w:val="single"/>
    </w:rPr>
  </w:style>
  <w:style w:type="paragraph" w:styleId="a4">
    <w:name w:val="header"/>
    <w:basedOn w:val="a"/>
    <w:link w:val="a5"/>
    <w:uiPriority w:val="99"/>
    <w:semiHidden/>
    <w:unhideWhenUsed/>
    <w:rsid w:val="001B6C7F"/>
    <w:pPr>
      <w:tabs>
        <w:tab w:val="center" w:pos="4677"/>
        <w:tab w:val="right" w:pos="9355"/>
      </w:tabs>
    </w:pPr>
  </w:style>
  <w:style w:type="character" w:customStyle="1" w:styleId="a5">
    <w:name w:val="Верхний колонтитул Знак"/>
    <w:basedOn w:val="a0"/>
    <w:link w:val="a4"/>
    <w:uiPriority w:val="99"/>
    <w:semiHidden/>
    <w:rsid w:val="001B6C7F"/>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B6C7F"/>
    <w:pPr>
      <w:tabs>
        <w:tab w:val="center" w:pos="4677"/>
        <w:tab w:val="right" w:pos="9355"/>
      </w:tabs>
    </w:pPr>
  </w:style>
  <w:style w:type="character" w:customStyle="1" w:styleId="a7">
    <w:name w:val="Нижний колонтитул Знак"/>
    <w:basedOn w:val="a0"/>
    <w:link w:val="a6"/>
    <w:uiPriority w:val="99"/>
    <w:rsid w:val="001B6C7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79062040">
      <w:bodyDiv w:val="1"/>
      <w:marLeft w:val="0"/>
      <w:marRight w:val="0"/>
      <w:marTop w:val="0"/>
      <w:marBottom w:val="0"/>
      <w:divBdr>
        <w:top w:val="none" w:sz="0" w:space="0" w:color="auto"/>
        <w:left w:val="none" w:sz="0" w:space="0" w:color="auto"/>
        <w:bottom w:val="none" w:sz="0" w:space="0" w:color="auto"/>
        <w:right w:val="none" w:sz="0" w:space="0" w:color="auto"/>
      </w:divBdr>
    </w:div>
    <w:div w:id="202011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3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main?base=LAW;n=116002;fld=13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consultantplus://offline/ref=B6C9AF6564402A4A95A78C1379C0DAB632614F7553E29349B13410B5D49E7DBCC43EB7840DvAeFC" TargetMode="External"/><Relationship Id="rId11" Type="http://schemas.openxmlformats.org/officeDocument/2006/relationships/hyperlink" Target="file:///C:\content\act\657e8284-bc2a-4a2a-b081-84e5e12b557e.htm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consultantplus://offline/main?base=LAW;n=117326;fld=134;dst=100107"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main?base=LAW;n=117425;fld=134;dst=17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15640</Words>
  <Characters>89153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18</cp:revision>
  <dcterms:created xsi:type="dcterms:W3CDTF">2013-11-20T04:44:00Z</dcterms:created>
  <dcterms:modified xsi:type="dcterms:W3CDTF">2014-03-07T14:39:00Z</dcterms:modified>
</cp:coreProperties>
</file>