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0B" w:rsidRPr="002E7AC2" w:rsidRDefault="006C500B" w:rsidP="006C500B">
      <w:pPr>
        <w:pStyle w:val="1"/>
        <w:jc w:val="center"/>
      </w:pPr>
      <w:r w:rsidRPr="002E7AC2">
        <w:t>СОВЕТ ДЕПУТАТОВ  КОЗЛОВСКОГО СЕЛЬСОВЕТА</w:t>
      </w:r>
    </w:p>
    <w:p w:rsidR="006C500B" w:rsidRPr="002E7AC2" w:rsidRDefault="006C500B" w:rsidP="006C500B">
      <w:pPr>
        <w:jc w:val="center"/>
        <w:rPr>
          <w:sz w:val="28"/>
        </w:rPr>
      </w:pPr>
      <w:r w:rsidRPr="002E7AC2">
        <w:rPr>
          <w:sz w:val="28"/>
        </w:rPr>
        <w:t>БАРАБИНСКОГО РАЙОНА НОВОСИБИРСКОЙ ОБЛАСТИ</w:t>
      </w:r>
    </w:p>
    <w:p w:rsidR="006C500B" w:rsidRPr="002E7AC2" w:rsidRDefault="006C500B" w:rsidP="006C500B">
      <w:pPr>
        <w:jc w:val="center"/>
        <w:rPr>
          <w:sz w:val="28"/>
        </w:rPr>
      </w:pPr>
      <w:r w:rsidRPr="002E7AC2">
        <w:rPr>
          <w:sz w:val="28"/>
        </w:rPr>
        <w:t>четвертого созыва</w:t>
      </w:r>
    </w:p>
    <w:p w:rsidR="006C500B" w:rsidRPr="002E7AC2" w:rsidRDefault="006C500B" w:rsidP="006C500B">
      <w:pPr>
        <w:pStyle w:val="ConsPlusTitle"/>
        <w:widowControl/>
        <w:tabs>
          <w:tab w:val="left" w:pos="12333"/>
        </w:tabs>
        <w:jc w:val="center"/>
        <w:rPr>
          <w:b w:val="0"/>
          <w:sz w:val="28"/>
          <w:szCs w:val="28"/>
        </w:rPr>
      </w:pPr>
    </w:p>
    <w:p w:rsidR="006C500B" w:rsidRPr="002E7AC2" w:rsidRDefault="006C500B" w:rsidP="006C500B">
      <w:pPr>
        <w:pStyle w:val="2"/>
      </w:pPr>
      <w:r w:rsidRPr="002E7AC2">
        <w:t>РЕШЕНИЕ</w:t>
      </w:r>
    </w:p>
    <w:p w:rsidR="006C500B" w:rsidRPr="002E7AC2" w:rsidRDefault="006C500B" w:rsidP="006C500B">
      <w:pPr>
        <w:jc w:val="center"/>
        <w:rPr>
          <w:sz w:val="28"/>
        </w:rPr>
      </w:pPr>
      <w:r w:rsidRPr="002E7AC2">
        <w:rPr>
          <w:sz w:val="28"/>
        </w:rPr>
        <w:t>16 сессии</w:t>
      </w:r>
    </w:p>
    <w:p w:rsidR="006C500B" w:rsidRPr="002E7AC2" w:rsidRDefault="006C500B" w:rsidP="006C500B">
      <w:pPr>
        <w:rPr>
          <w:sz w:val="28"/>
        </w:rPr>
      </w:pPr>
    </w:p>
    <w:p w:rsidR="006C500B" w:rsidRPr="002E7AC2" w:rsidRDefault="006C500B" w:rsidP="006C500B">
      <w:pPr>
        <w:rPr>
          <w:sz w:val="28"/>
        </w:rPr>
      </w:pPr>
      <w:r w:rsidRPr="002E7AC2">
        <w:rPr>
          <w:sz w:val="28"/>
        </w:rPr>
        <w:t>от 2</w:t>
      </w:r>
      <w:r>
        <w:rPr>
          <w:sz w:val="28"/>
        </w:rPr>
        <w:t>2</w:t>
      </w:r>
      <w:r w:rsidRPr="002E7AC2">
        <w:rPr>
          <w:sz w:val="28"/>
        </w:rPr>
        <w:t xml:space="preserve">.02.2012 г.                                                                 с. </w:t>
      </w:r>
      <w:proofErr w:type="spellStart"/>
      <w:r w:rsidRPr="002E7AC2">
        <w:rPr>
          <w:sz w:val="28"/>
        </w:rPr>
        <w:t>Новокозловское</w:t>
      </w:r>
      <w:proofErr w:type="spellEnd"/>
    </w:p>
    <w:p w:rsidR="006C500B" w:rsidRDefault="006C500B" w:rsidP="006C500B">
      <w:pPr>
        <w:rPr>
          <w:b/>
          <w:sz w:val="28"/>
        </w:rPr>
      </w:pPr>
    </w:p>
    <w:p w:rsidR="006C500B" w:rsidRPr="00084127" w:rsidRDefault="006C500B" w:rsidP="006C500B">
      <w:pPr>
        <w:rPr>
          <w:b/>
          <w:sz w:val="28"/>
        </w:rPr>
      </w:pPr>
    </w:p>
    <w:p w:rsidR="006C500B" w:rsidRPr="00084127" w:rsidRDefault="006C500B" w:rsidP="006C500B">
      <w:pPr>
        <w:rPr>
          <w:b/>
          <w:sz w:val="28"/>
        </w:rPr>
      </w:pPr>
      <w:r>
        <w:rPr>
          <w:b/>
          <w:sz w:val="28"/>
        </w:rPr>
        <w:t xml:space="preserve">         </w:t>
      </w:r>
      <w:r w:rsidRPr="00084127">
        <w:rPr>
          <w:b/>
          <w:sz w:val="28"/>
        </w:rPr>
        <w:t>Об утверждении комплексной программы</w:t>
      </w:r>
      <w:r>
        <w:rPr>
          <w:b/>
          <w:sz w:val="28"/>
        </w:rPr>
        <w:t xml:space="preserve"> «</w:t>
      </w:r>
      <w:r w:rsidRPr="00084127">
        <w:rPr>
          <w:b/>
          <w:sz w:val="28"/>
        </w:rPr>
        <w:t>Профилактик</w:t>
      </w:r>
      <w:r>
        <w:rPr>
          <w:b/>
          <w:sz w:val="28"/>
        </w:rPr>
        <w:t>а</w:t>
      </w:r>
      <w:r w:rsidRPr="00084127">
        <w:rPr>
          <w:b/>
          <w:sz w:val="28"/>
        </w:rPr>
        <w:t xml:space="preserve"> </w:t>
      </w:r>
      <w:r>
        <w:rPr>
          <w:b/>
          <w:sz w:val="28"/>
        </w:rPr>
        <w:t xml:space="preserve">терроризма, </w:t>
      </w:r>
      <w:r w:rsidRPr="00084127">
        <w:rPr>
          <w:b/>
          <w:sz w:val="28"/>
        </w:rPr>
        <w:t>экстремизма и межнациональных</w:t>
      </w:r>
      <w:r>
        <w:rPr>
          <w:b/>
          <w:sz w:val="28"/>
        </w:rPr>
        <w:t xml:space="preserve"> </w:t>
      </w:r>
      <w:r w:rsidRPr="00084127">
        <w:rPr>
          <w:b/>
          <w:sz w:val="28"/>
        </w:rPr>
        <w:t>отношений в молодежной среде</w:t>
      </w:r>
      <w:r w:rsidR="00F110A0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F110A0" w:rsidRPr="00F110A0">
        <w:rPr>
          <w:b/>
          <w:sz w:val="28"/>
          <w:szCs w:val="28"/>
        </w:rPr>
        <w:t xml:space="preserve">коррупционных правонарушений  </w:t>
      </w:r>
      <w:r w:rsidRPr="00084127">
        <w:rPr>
          <w:b/>
          <w:sz w:val="28"/>
        </w:rPr>
        <w:t xml:space="preserve">на территории </w:t>
      </w:r>
      <w:r>
        <w:rPr>
          <w:b/>
          <w:sz w:val="28"/>
        </w:rPr>
        <w:t xml:space="preserve">Козловского </w:t>
      </w:r>
      <w:r w:rsidRPr="00084127">
        <w:rPr>
          <w:b/>
          <w:sz w:val="28"/>
        </w:rPr>
        <w:t>сельсовета на 201</w:t>
      </w:r>
      <w:r>
        <w:rPr>
          <w:b/>
          <w:sz w:val="28"/>
        </w:rPr>
        <w:t>2</w:t>
      </w:r>
      <w:r w:rsidRPr="00084127">
        <w:rPr>
          <w:b/>
          <w:sz w:val="28"/>
        </w:rPr>
        <w:t>-</w:t>
      </w:r>
      <w:smartTag w:uri="urn:schemas-microsoft-com:office:smarttags" w:element="metricconverter">
        <w:smartTagPr>
          <w:attr w:name="ProductID" w:val="2014 г"/>
        </w:smartTagPr>
        <w:r w:rsidRPr="00084127">
          <w:rPr>
            <w:b/>
            <w:sz w:val="28"/>
          </w:rPr>
          <w:t>2014 г</w:t>
        </w:r>
      </w:smartTag>
      <w:r w:rsidRPr="00084127">
        <w:rPr>
          <w:b/>
          <w:sz w:val="28"/>
        </w:rPr>
        <w:t>.</w:t>
      </w:r>
      <w:r>
        <w:rPr>
          <w:b/>
          <w:sz w:val="28"/>
        </w:rPr>
        <w:t>»</w:t>
      </w:r>
    </w:p>
    <w:p w:rsidR="006C500B" w:rsidRPr="00084127" w:rsidRDefault="006C500B" w:rsidP="006C500B">
      <w:pPr>
        <w:rPr>
          <w:b/>
          <w:sz w:val="28"/>
        </w:rPr>
      </w:pPr>
    </w:p>
    <w:p w:rsidR="006C500B" w:rsidRDefault="006C500B" w:rsidP="006C500B">
      <w:pPr>
        <w:rPr>
          <w:sz w:val="28"/>
        </w:rPr>
      </w:pPr>
      <w:r>
        <w:rPr>
          <w:sz w:val="28"/>
        </w:rPr>
        <w:t xml:space="preserve">      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Федерального Закона «О  противодействии экстремистской  деятельности», в целях совершенствования государственной системы профилактики правонарушений, Совет депутатов   Козловского сельсовета </w:t>
      </w:r>
    </w:p>
    <w:p w:rsidR="006C500B" w:rsidRDefault="006C500B" w:rsidP="006C500B">
      <w:pPr>
        <w:rPr>
          <w:sz w:val="28"/>
        </w:rPr>
      </w:pPr>
      <w:r>
        <w:rPr>
          <w:sz w:val="28"/>
        </w:rPr>
        <w:t>РЕШИЛ:</w:t>
      </w:r>
    </w:p>
    <w:p w:rsidR="006C500B" w:rsidRDefault="00422A1E" w:rsidP="00422A1E">
      <w:pPr>
        <w:pStyle w:val="21"/>
      </w:pPr>
      <w:r>
        <w:t>1.</w:t>
      </w:r>
      <w:r w:rsidR="006C500B">
        <w:t>Утвердить прилагаемую Комплексную программу «Профилактика терроризма,  экстремизма и межнациональных отношений в молодежной среде</w:t>
      </w:r>
      <w:r w:rsidR="00B21807">
        <w:t xml:space="preserve">, коррупционных правонарушений </w:t>
      </w:r>
      <w:r w:rsidR="006C500B">
        <w:t xml:space="preserve"> на территории Козловского сельсовета на 2012 - 2014 годы» (программа прилагается).</w:t>
      </w:r>
    </w:p>
    <w:p w:rsidR="006C500B" w:rsidRDefault="006C500B" w:rsidP="006C500B">
      <w:pPr>
        <w:pStyle w:val="21"/>
        <w:ind w:left="360"/>
      </w:pPr>
    </w:p>
    <w:p w:rsidR="006C500B" w:rsidRDefault="00422A1E" w:rsidP="006C500B">
      <w:pPr>
        <w:rPr>
          <w:sz w:val="28"/>
        </w:rPr>
      </w:pPr>
      <w:r>
        <w:rPr>
          <w:sz w:val="28"/>
        </w:rPr>
        <w:t xml:space="preserve"> </w:t>
      </w:r>
      <w:r w:rsidR="006C500B">
        <w:rPr>
          <w:sz w:val="28"/>
        </w:rPr>
        <w:t>2.  Специалисту  по делам молодежи  организовать ежеквартальное подведение итогов исполнения Комплексной программы.</w:t>
      </w:r>
    </w:p>
    <w:p w:rsidR="006C500B" w:rsidRDefault="006C500B" w:rsidP="006C500B">
      <w:pPr>
        <w:rPr>
          <w:sz w:val="28"/>
        </w:rPr>
      </w:pPr>
    </w:p>
    <w:p w:rsidR="006C500B" w:rsidRDefault="006C500B" w:rsidP="006C500B">
      <w:pPr>
        <w:rPr>
          <w:sz w:val="28"/>
        </w:rPr>
      </w:pPr>
      <w:r>
        <w:rPr>
          <w:sz w:val="28"/>
        </w:rPr>
        <w:t xml:space="preserve">  </w:t>
      </w:r>
      <w:r w:rsidR="00422A1E">
        <w:rPr>
          <w:sz w:val="28"/>
        </w:rPr>
        <w:t>3</w:t>
      </w:r>
      <w:r>
        <w:rPr>
          <w:sz w:val="28"/>
        </w:rPr>
        <w:t>. Решение опубликовать в газете «</w:t>
      </w:r>
      <w:proofErr w:type="spellStart"/>
      <w:r>
        <w:rPr>
          <w:sz w:val="28"/>
        </w:rPr>
        <w:t>Барабинский</w:t>
      </w:r>
      <w:proofErr w:type="spellEnd"/>
      <w:r>
        <w:rPr>
          <w:sz w:val="28"/>
        </w:rPr>
        <w:t xml:space="preserve">  вестник».</w:t>
      </w:r>
    </w:p>
    <w:p w:rsidR="006C500B" w:rsidRDefault="006C500B" w:rsidP="006C500B">
      <w:pPr>
        <w:rPr>
          <w:sz w:val="28"/>
        </w:rPr>
      </w:pPr>
    </w:p>
    <w:p w:rsidR="006C500B" w:rsidRDefault="00422A1E" w:rsidP="006C500B">
      <w:pPr>
        <w:rPr>
          <w:sz w:val="28"/>
        </w:rPr>
      </w:pPr>
      <w:r>
        <w:rPr>
          <w:sz w:val="28"/>
        </w:rPr>
        <w:t xml:space="preserve">   4.</w:t>
      </w:r>
      <w:r w:rsidR="006C500B">
        <w:rPr>
          <w:sz w:val="28"/>
        </w:rPr>
        <w:t xml:space="preserve"> </w:t>
      </w:r>
      <w:proofErr w:type="gramStart"/>
      <w:r w:rsidR="006C500B">
        <w:rPr>
          <w:sz w:val="28"/>
        </w:rPr>
        <w:t>Контроль за</w:t>
      </w:r>
      <w:proofErr w:type="gramEnd"/>
      <w:r w:rsidR="006C500B">
        <w:rPr>
          <w:sz w:val="28"/>
        </w:rPr>
        <w:t xml:space="preserve"> исполнением решения оставляю за собой.</w:t>
      </w:r>
    </w:p>
    <w:p w:rsidR="006C500B" w:rsidRDefault="006C500B" w:rsidP="006C500B">
      <w:pPr>
        <w:rPr>
          <w:sz w:val="28"/>
        </w:rPr>
      </w:pPr>
    </w:p>
    <w:p w:rsidR="006C500B" w:rsidRDefault="006C500B" w:rsidP="006C500B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:rsidR="006C500B" w:rsidRPr="00084127" w:rsidRDefault="006C500B" w:rsidP="006C500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</w:t>
      </w:r>
      <w:r w:rsidRPr="0008412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Козловского</w:t>
      </w:r>
      <w:r w:rsidRPr="00084127">
        <w:rPr>
          <w:sz w:val="28"/>
          <w:szCs w:val="28"/>
        </w:rPr>
        <w:t xml:space="preserve"> сельсовета</w:t>
      </w:r>
    </w:p>
    <w:p w:rsidR="006C500B" w:rsidRDefault="006C500B" w:rsidP="006C50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</w:t>
      </w:r>
    </w:p>
    <w:p w:rsidR="006C500B" w:rsidRPr="00084127" w:rsidRDefault="006C500B" w:rsidP="006C500B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В.М.Перескоков</w:t>
      </w:r>
    </w:p>
    <w:p w:rsidR="006C500B" w:rsidRDefault="006C500B" w:rsidP="006C500B">
      <w:pPr>
        <w:rPr>
          <w:sz w:val="28"/>
        </w:rPr>
      </w:pPr>
    </w:p>
    <w:p w:rsidR="006C500B" w:rsidRDefault="006C500B" w:rsidP="006C500B">
      <w:pPr>
        <w:rPr>
          <w:sz w:val="28"/>
        </w:rPr>
      </w:pPr>
    </w:p>
    <w:p w:rsidR="006C500B" w:rsidRDefault="006C500B" w:rsidP="006C500B">
      <w:pPr>
        <w:rPr>
          <w:sz w:val="28"/>
        </w:rPr>
      </w:pPr>
    </w:p>
    <w:p w:rsidR="006C500B" w:rsidRDefault="006C500B" w:rsidP="006C500B">
      <w:pPr>
        <w:rPr>
          <w:sz w:val="28"/>
        </w:rPr>
      </w:pPr>
    </w:p>
    <w:p w:rsidR="006C500B" w:rsidRDefault="006C500B" w:rsidP="006C500B">
      <w:pPr>
        <w:rPr>
          <w:sz w:val="28"/>
        </w:rPr>
      </w:pPr>
    </w:p>
    <w:p w:rsidR="006C500B" w:rsidRDefault="006C500B" w:rsidP="006C500B">
      <w:pPr>
        <w:rPr>
          <w:sz w:val="28"/>
        </w:rPr>
      </w:pPr>
    </w:p>
    <w:p w:rsidR="006C500B" w:rsidRDefault="006C500B" w:rsidP="006C500B">
      <w:pPr>
        <w:rPr>
          <w:sz w:val="28"/>
        </w:rPr>
      </w:pPr>
    </w:p>
    <w:p w:rsidR="006C500B" w:rsidRDefault="006C500B" w:rsidP="006C500B">
      <w:pPr>
        <w:rPr>
          <w:sz w:val="28"/>
        </w:rPr>
      </w:pPr>
    </w:p>
    <w:p w:rsidR="006C500B" w:rsidRDefault="006C500B" w:rsidP="006C500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</w:t>
      </w:r>
    </w:p>
    <w:p w:rsidR="006C500B" w:rsidRDefault="006C500B" w:rsidP="006C500B">
      <w:pPr>
        <w:pStyle w:val="3"/>
      </w:pPr>
      <w:r>
        <w:lastRenderedPageBreak/>
        <w:t>УТВЕРЖДЕНА</w:t>
      </w:r>
    </w:p>
    <w:p w:rsidR="006C500B" w:rsidRDefault="006C500B" w:rsidP="006C500B">
      <w:pPr>
        <w:pStyle w:val="3"/>
      </w:pPr>
      <w:r>
        <w:t>Решением 16 сессии</w:t>
      </w:r>
    </w:p>
    <w:p w:rsidR="006C500B" w:rsidRDefault="006C500B" w:rsidP="006C500B">
      <w:pPr>
        <w:jc w:val="right"/>
        <w:rPr>
          <w:sz w:val="28"/>
        </w:rPr>
      </w:pPr>
      <w:r>
        <w:rPr>
          <w:sz w:val="28"/>
        </w:rPr>
        <w:t>Совета депутатов</w:t>
      </w:r>
    </w:p>
    <w:p w:rsidR="006C500B" w:rsidRDefault="006C500B" w:rsidP="006C500B">
      <w:pPr>
        <w:jc w:val="right"/>
        <w:rPr>
          <w:sz w:val="28"/>
        </w:rPr>
      </w:pPr>
      <w:r>
        <w:rPr>
          <w:sz w:val="28"/>
        </w:rPr>
        <w:t xml:space="preserve">  Козловского  сельсовета</w:t>
      </w:r>
    </w:p>
    <w:p w:rsidR="006C500B" w:rsidRDefault="006C500B" w:rsidP="006C500B">
      <w:pPr>
        <w:jc w:val="right"/>
        <w:rPr>
          <w:sz w:val="28"/>
        </w:rPr>
      </w:pPr>
      <w:r>
        <w:rPr>
          <w:sz w:val="28"/>
        </w:rPr>
        <w:t xml:space="preserve">от 22.02.2012 г.  </w:t>
      </w:r>
    </w:p>
    <w:p w:rsidR="006C500B" w:rsidRDefault="006C500B" w:rsidP="006C500B">
      <w:pPr>
        <w:jc w:val="right"/>
        <w:rPr>
          <w:sz w:val="28"/>
        </w:rPr>
      </w:pPr>
    </w:p>
    <w:p w:rsidR="006C500B" w:rsidRPr="00F110A0" w:rsidRDefault="006C500B" w:rsidP="006C500B">
      <w:pPr>
        <w:jc w:val="center"/>
        <w:rPr>
          <w:b/>
          <w:sz w:val="28"/>
        </w:rPr>
      </w:pPr>
      <w:r w:rsidRPr="00F110A0">
        <w:rPr>
          <w:b/>
          <w:sz w:val="28"/>
        </w:rPr>
        <w:t>КОМПЛЕКСНАЯ ПРОГРАММА</w:t>
      </w:r>
    </w:p>
    <w:p w:rsidR="006C500B" w:rsidRPr="00F110A0" w:rsidRDefault="006C500B" w:rsidP="00F110A0">
      <w:pPr>
        <w:pStyle w:val="31"/>
        <w:rPr>
          <w:b/>
        </w:rPr>
      </w:pPr>
      <w:r w:rsidRPr="00F110A0">
        <w:rPr>
          <w:b/>
        </w:rPr>
        <w:t>по профилактике терроризма, экстремизма и межнациональных отношений в молодежной среде</w:t>
      </w:r>
      <w:r w:rsidR="00F110A0" w:rsidRPr="00F110A0">
        <w:rPr>
          <w:b/>
        </w:rPr>
        <w:t>,</w:t>
      </w:r>
      <w:r w:rsidR="00F110A0" w:rsidRPr="00F110A0">
        <w:rPr>
          <w:b/>
          <w:szCs w:val="28"/>
        </w:rPr>
        <w:t xml:space="preserve"> коррупционных правонарушений  </w:t>
      </w:r>
      <w:r w:rsidRPr="00F110A0">
        <w:rPr>
          <w:b/>
        </w:rPr>
        <w:t>на территории Козловского  сельсовета</w:t>
      </w:r>
      <w:r w:rsidR="00F110A0" w:rsidRPr="00F110A0">
        <w:rPr>
          <w:b/>
        </w:rPr>
        <w:t xml:space="preserve"> </w:t>
      </w:r>
      <w:r w:rsidRPr="00F110A0">
        <w:rPr>
          <w:b/>
        </w:rPr>
        <w:t xml:space="preserve">на 2012 - </w:t>
      </w:r>
      <w:smartTag w:uri="urn:schemas-microsoft-com:office:smarttags" w:element="metricconverter">
        <w:smartTagPr>
          <w:attr w:name="ProductID" w:val="2014 г"/>
        </w:smartTagPr>
        <w:r w:rsidRPr="00F110A0">
          <w:rPr>
            <w:b/>
          </w:rPr>
          <w:t>2014 г</w:t>
        </w:r>
      </w:smartTag>
      <w:r w:rsidRPr="00F110A0">
        <w:rPr>
          <w:b/>
        </w:rPr>
        <w:t>.</w:t>
      </w:r>
    </w:p>
    <w:p w:rsidR="006C500B" w:rsidRDefault="006C500B" w:rsidP="006C500B">
      <w:pPr>
        <w:rPr>
          <w:sz w:val="28"/>
        </w:rPr>
      </w:pPr>
    </w:p>
    <w:p w:rsidR="006C500B" w:rsidRDefault="006C500B" w:rsidP="006C500B">
      <w:pPr>
        <w:rPr>
          <w:sz w:val="28"/>
          <w:szCs w:val="28"/>
        </w:rPr>
      </w:pPr>
      <w:r w:rsidRPr="00371274">
        <w:rPr>
          <w:b/>
          <w:sz w:val="28"/>
          <w:szCs w:val="28"/>
        </w:rPr>
        <w:t>Цель  программы</w:t>
      </w:r>
      <w:r>
        <w:rPr>
          <w:sz w:val="28"/>
          <w:szCs w:val="28"/>
        </w:rPr>
        <w:t xml:space="preserve">: </w:t>
      </w:r>
      <w:r w:rsidRPr="00371274">
        <w:rPr>
          <w:sz w:val="28"/>
          <w:szCs w:val="28"/>
        </w:rPr>
        <w:t xml:space="preserve">Повышение эффективности системы мер предупреждение терроризма и экстремизма, обеспечение необходимого уровня безопасности населения </w:t>
      </w:r>
      <w:r>
        <w:rPr>
          <w:sz w:val="28"/>
          <w:szCs w:val="28"/>
        </w:rPr>
        <w:t xml:space="preserve">Козловского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Pr="00371274">
        <w:rPr>
          <w:sz w:val="28"/>
          <w:szCs w:val="28"/>
        </w:rPr>
        <w:t xml:space="preserve">  от преступлений на межнациональной почве</w:t>
      </w:r>
      <w:r w:rsidR="00D4045D">
        <w:rPr>
          <w:sz w:val="28"/>
          <w:szCs w:val="28"/>
        </w:rPr>
        <w:t>.</w:t>
      </w:r>
      <w:r w:rsidR="00422A1E">
        <w:rPr>
          <w:sz w:val="28"/>
          <w:szCs w:val="28"/>
        </w:rPr>
        <w:t xml:space="preserve"> </w:t>
      </w:r>
    </w:p>
    <w:p w:rsidR="00D4045D" w:rsidRPr="00D4045D" w:rsidRDefault="00D4045D" w:rsidP="00D4045D">
      <w:pPr>
        <w:rPr>
          <w:sz w:val="28"/>
          <w:szCs w:val="28"/>
        </w:rPr>
      </w:pPr>
      <w:r w:rsidRPr="00D4045D">
        <w:rPr>
          <w:sz w:val="28"/>
          <w:szCs w:val="28"/>
        </w:rPr>
        <w:t xml:space="preserve">Обеспечение защиты прав и законных интересов граждан, общества и государства от коррупционных проявлений путем совершенствования системы противодействия коррупции в органах местного самоуправления </w:t>
      </w:r>
      <w:r>
        <w:rPr>
          <w:sz w:val="28"/>
          <w:szCs w:val="28"/>
        </w:rPr>
        <w:t>Козловского сельсовета</w:t>
      </w:r>
    </w:p>
    <w:p w:rsidR="00D4045D" w:rsidRPr="00371274" w:rsidRDefault="00D4045D" w:rsidP="006C500B">
      <w:pPr>
        <w:rPr>
          <w:sz w:val="28"/>
          <w:szCs w:val="28"/>
        </w:rPr>
      </w:pPr>
    </w:p>
    <w:p w:rsidR="006C500B" w:rsidRDefault="006C500B" w:rsidP="006C500B">
      <w:pPr>
        <w:rPr>
          <w:sz w:val="28"/>
        </w:rPr>
      </w:pPr>
    </w:p>
    <w:p w:rsidR="006C500B" w:rsidRDefault="006C500B" w:rsidP="006C500B">
      <w:pPr>
        <w:rPr>
          <w:sz w:val="28"/>
        </w:rPr>
      </w:pPr>
      <w:r w:rsidRPr="00371274">
        <w:rPr>
          <w:b/>
          <w:sz w:val="28"/>
        </w:rPr>
        <w:t>Задачи программы</w:t>
      </w:r>
      <w:r>
        <w:rPr>
          <w:sz w:val="28"/>
        </w:rPr>
        <w:t>:</w:t>
      </w:r>
    </w:p>
    <w:p w:rsidR="006C500B" w:rsidRDefault="006C500B" w:rsidP="006C500B">
      <w:pPr>
        <w:rPr>
          <w:sz w:val="28"/>
        </w:rPr>
      </w:pPr>
      <w:r>
        <w:rPr>
          <w:sz w:val="28"/>
        </w:rPr>
        <w:t>1. Вовлечение молодежи в решение социально-экономических и духовных проблем развития Козловского сельсовета</w:t>
      </w:r>
    </w:p>
    <w:p w:rsidR="006C500B" w:rsidRDefault="006C500B" w:rsidP="006C500B">
      <w:pPr>
        <w:rPr>
          <w:sz w:val="28"/>
        </w:rPr>
      </w:pPr>
      <w:r>
        <w:rPr>
          <w:sz w:val="28"/>
        </w:rPr>
        <w:t>2. Содействовать становлению гражданской позиции молодежи, разработать комплекс мер связанных  с решением    социальных   проблем молодежи, направленных на предупреждение террористической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экстремистской деятельности, выявление, предупреждение и пресечение экстремистской деятельности общественных и религиозных объединений</w:t>
      </w:r>
    </w:p>
    <w:p w:rsidR="006C500B" w:rsidRDefault="006C500B" w:rsidP="006C500B">
      <w:pPr>
        <w:rPr>
          <w:sz w:val="28"/>
        </w:rPr>
      </w:pPr>
      <w:r>
        <w:rPr>
          <w:sz w:val="28"/>
        </w:rPr>
        <w:t>3.Координация деятельности органов  местного самоуправления, общественных организаций, заинтересованных служб и учреждений по организации работы с молодежью</w:t>
      </w:r>
    </w:p>
    <w:p w:rsidR="006C500B" w:rsidRDefault="006C500B" w:rsidP="006C500B">
      <w:pPr>
        <w:rPr>
          <w:sz w:val="28"/>
        </w:rPr>
      </w:pPr>
      <w:r>
        <w:rPr>
          <w:sz w:val="28"/>
        </w:rPr>
        <w:t>4.Недопущение дискриминации молодых граждан по мотивам  возраста и  национальности</w:t>
      </w:r>
    </w:p>
    <w:p w:rsidR="006C500B" w:rsidRDefault="006C500B" w:rsidP="006C500B">
      <w:pPr>
        <w:rPr>
          <w:color w:val="000000"/>
          <w:sz w:val="28"/>
        </w:rPr>
      </w:pPr>
      <w:r>
        <w:rPr>
          <w:color w:val="000000"/>
          <w:sz w:val="28"/>
        </w:rPr>
        <w:t xml:space="preserve">5.Поддержка детских и молодежных общественных объединений </w:t>
      </w:r>
    </w:p>
    <w:p w:rsidR="006C500B" w:rsidRDefault="006C500B" w:rsidP="006C500B">
      <w:pPr>
        <w:rPr>
          <w:color w:val="000000"/>
          <w:sz w:val="28"/>
        </w:rPr>
      </w:pPr>
      <w:r>
        <w:rPr>
          <w:color w:val="000000"/>
          <w:sz w:val="28"/>
        </w:rPr>
        <w:t xml:space="preserve">6. Содействие   духовно-нравственному и военно-патриотическому воспитанию молодежи. </w:t>
      </w:r>
    </w:p>
    <w:p w:rsidR="006C500B" w:rsidRDefault="006C500B" w:rsidP="006C500B">
      <w:pPr>
        <w:rPr>
          <w:sz w:val="28"/>
        </w:rPr>
      </w:pPr>
      <w:r>
        <w:rPr>
          <w:sz w:val="28"/>
        </w:rPr>
        <w:t xml:space="preserve">7.Развитие политической грамотности, правовой культуры и повышение электоральной активности молодежи, </w:t>
      </w:r>
    </w:p>
    <w:p w:rsidR="006C500B" w:rsidRDefault="006C500B" w:rsidP="006C500B">
      <w:pPr>
        <w:rPr>
          <w:sz w:val="28"/>
        </w:rPr>
      </w:pPr>
      <w:r>
        <w:rPr>
          <w:sz w:val="28"/>
        </w:rPr>
        <w:t xml:space="preserve"> 8.Развитие международного молодежного сотрудничества, поддержка международных молодежных проектов. </w:t>
      </w:r>
    </w:p>
    <w:p w:rsidR="006C500B" w:rsidRDefault="006C500B" w:rsidP="006C500B">
      <w:pPr>
        <w:rPr>
          <w:sz w:val="28"/>
        </w:rPr>
      </w:pPr>
      <w:r>
        <w:rPr>
          <w:sz w:val="28"/>
        </w:rPr>
        <w:t xml:space="preserve"> 9.Профилактика асоциальных явлений в молодежной среде.</w:t>
      </w:r>
    </w:p>
    <w:p w:rsidR="006C500B" w:rsidRDefault="006C500B" w:rsidP="006C500B">
      <w:pPr>
        <w:rPr>
          <w:sz w:val="28"/>
        </w:rPr>
      </w:pPr>
      <w:r>
        <w:rPr>
          <w:sz w:val="28"/>
        </w:rPr>
        <w:t xml:space="preserve"> 10. Формирование толерантности  в сферах, связанных с межэтническими, межкультурными и межконфессиональными взаимодействиями на </w:t>
      </w:r>
      <w:r>
        <w:rPr>
          <w:sz w:val="28"/>
        </w:rPr>
        <w:lastRenderedPageBreak/>
        <w:t>территории Козловского сельсовета, воспитанию культуры мира,  профилактика терроризма, экстремизма в молодежной среде</w:t>
      </w:r>
    </w:p>
    <w:p w:rsidR="00D4045D" w:rsidRPr="00F110A0" w:rsidRDefault="006C500B" w:rsidP="00D4045D">
      <w:pPr>
        <w:rPr>
          <w:sz w:val="28"/>
          <w:szCs w:val="28"/>
        </w:rPr>
      </w:pPr>
      <w:r>
        <w:rPr>
          <w:sz w:val="28"/>
        </w:rPr>
        <w:t xml:space="preserve"> </w:t>
      </w:r>
      <w:r w:rsidR="00D4045D" w:rsidRPr="00F110A0">
        <w:rPr>
          <w:sz w:val="28"/>
          <w:szCs w:val="28"/>
        </w:rPr>
        <w:t>11. Совершенствование мер по профилактике коррупционных правонарушений  в органах местного самоуправления.</w:t>
      </w:r>
    </w:p>
    <w:p w:rsidR="00D4045D" w:rsidRPr="00F110A0" w:rsidRDefault="00D4045D" w:rsidP="00D4045D">
      <w:pPr>
        <w:rPr>
          <w:sz w:val="28"/>
          <w:szCs w:val="28"/>
        </w:rPr>
      </w:pPr>
      <w:r w:rsidRPr="00F110A0">
        <w:rPr>
          <w:sz w:val="28"/>
          <w:szCs w:val="28"/>
        </w:rPr>
        <w:t>12. Совершенствование мер по выявлению, пресечению коррупционных правонарушений</w:t>
      </w:r>
    </w:p>
    <w:p w:rsidR="006C500B" w:rsidRPr="00F110A0" w:rsidRDefault="006C500B" w:rsidP="006C500B">
      <w:pPr>
        <w:rPr>
          <w:sz w:val="28"/>
          <w:szCs w:val="28"/>
        </w:rPr>
      </w:pPr>
    </w:p>
    <w:p w:rsidR="006C500B" w:rsidRDefault="006C500B" w:rsidP="006C500B">
      <w:pPr>
        <w:rPr>
          <w:sz w:val="28"/>
        </w:rPr>
      </w:pPr>
    </w:p>
    <w:p w:rsidR="006C500B" w:rsidRDefault="006C500B" w:rsidP="006C500B">
      <w:pPr>
        <w:rPr>
          <w:sz w:val="28"/>
        </w:rPr>
      </w:pPr>
    </w:p>
    <w:p w:rsidR="006C500B" w:rsidRDefault="006C500B" w:rsidP="006C500B">
      <w:pPr>
        <w:rPr>
          <w:sz w:val="28"/>
        </w:rPr>
      </w:pPr>
    </w:p>
    <w:p w:rsidR="006C500B" w:rsidRDefault="006C500B" w:rsidP="006C500B">
      <w:pPr>
        <w:rPr>
          <w:sz w:val="28"/>
        </w:rPr>
      </w:pPr>
    </w:p>
    <w:tbl>
      <w:tblPr>
        <w:tblW w:w="4750" w:type="pct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393"/>
        <w:gridCol w:w="6608"/>
      </w:tblGrid>
      <w:tr w:rsidR="006C500B" w:rsidTr="007F15F3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C500B" w:rsidRDefault="006C500B" w:rsidP="007F15F3">
            <w:pPr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Сроки и этапы реализации Программы </w:t>
            </w:r>
          </w:p>
        </w:tc>
        <w:tc>
          <w:tcPr>
            <w:tcW w:w="70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C500B" w:rsidRDefault="006C500B" w:rsidP="007F15F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I этап – 2012 год. </w:t>
            </w:r>
          </w:p>
          <w:p w:rsidR="006C500B" w:rsidRDefault="006C500B" w:rsidP="007F15F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II этап – 2013–2014 годы. </w:t>
            </w:r>
          </w:p>
          <w:p w:rsidR="006C500B" w:rsidRDefault="006C500B" w:rsidP="007F15F3">
            <w:pPr>
              <w:rPr>
                <w:color w:val="000000"/>
                <w:sz w:val="28"/>
              </w:rPr>
            </w:pPr>
          </w:p>
        </w:tc>
      </w:tr>
    </w:tbl>
    <w:p w:rsidR="006C500B" w:rsidRDefault="006C500B" w:rsidP="006C500B">
      <w:pPr>
        <w:rPr>
          <w:sz w:val="28"/>
        </w:rPr>
      </w:pPr>
    </w:p>
    <w:tbl>
      <w:tblPr>
        <w:tblW w:w="4750" w:type="pct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430"/>
        <w:gridCol w:w="6571"/>
      </w:tblGrid>
      <w:tr w:rsidR="006C500B" w:rsidTr="007F15F3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C500B" w:rsidRDefault="006C500B" w:rsidP="007F15F3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Объемы и источники финансирования Программы </w:t>
            </w:r>
          </w:p>
          <w:p w:rsidR="006C500B" w:rsidRDefault="006C500B" w:rsidP="007F15F3">
            <w:pPr>
              <w:rPr>
                <w:color w:val="000000"/>
                <w:sz w:val="28"/>
              </w:rPr>
            </w:pPr>
          </w:p>
        </w:tc>
        <w:tc>
          <w:tcPr>
            <w:tcW w:w="70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C500B" w:rsidRDefault="006C500B" w:rsidP="007F15F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</w:t>
            </w:r>
            <w:r w:rsidR="000D6607">
              <w:rPr>
                <w:color w:val="000000"/>
                <w:sz w:val="28"/>
              </w:rPr>
              <w:t xml:space="preserve">бъем финансирования  Программы </w:t>
            </w:r>
            <w:r w:rsidR="00F96C57">
              <w:rPr>
                <w:color w:val="000000"/>
                <w:sz w:val="28"/>
              </w:rPr>
              <w:t>238,8</w:t>
            </w:r>
            <w:r>
              <w:rPr>
                <w:color w:val="000000"/>
                <w:sz w:val="28"/>
              </w:rPr>
              <w:t xml:space="preserve">   тыс. рублей, в том числе: </w:t>
            </w:r>
          </w:p>
          <w:p w:rsidR="006C500B" w:rsidRDefault="006C500B" w:rsidP="007F15F3">
            <w:pPr>
              <w:rPr>
                <w:sz w:val="28"/>
              </w:rPr>
            </w:pPr>
          </w:p>
          <w:p w:rsidR="006C500B" w:rsidRDefault="006C500B" w:rsidP="007F15F3">
            <w:pPr>
              <w:rPr>
                <w:sz w:val="28"/>
              </w:rPr>
            </w:pPr>
            <w:r>
              <w:rPr>
                <w:sz w:val="28"/>
              </w:rPr>
              <w:t>из  местного бюджета-</w:t>
            </w:r>
          </w:p>
          <w:p w:rsidR="006C500B" w:rsidRDefault="00F96C57" w:rsidP="007F15F3">
            <w:pPr>
              <w:rPr>
                <w:sz w:val="28"/>
              </w:rPr>
            </w:pPr>
            <w:r>
              <w:rPr>
                <w:sz w:val="28"/>
              </w:rPr>
              <w:t>2012 г- 74,4</w:t>
            </w:r>
            <w:r w:rsidR="006C500B">
              <w:rPr>
                <w:sz w:val="28"/>
              </w:rPr>
              <w:t xml:space="preserve"> тыс. руб.</w:t>
            </w:r>
          </w:p>
          <w:p w:rsidR="006C500B" w:rsidRDefault="006C500B" w:rsidP="007F15F3">
            <w:pPr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8"/>
                </w:rPr>
                <w:t>2013 г</w:t>
              </w:r>
            </w:smartTag>
            <w:r w:rsidR="00F96C57">
              <w:rPr>
                <w:sz w:val="28"/>
              </w:rPr>
              <w:t xml:space="preserve"> –83,0</w:t>
            </w:r>
            <w:r>
              <w:rPr>
                <w:sz w:val="28"/>
              </w:rPr>
              <w:t xml:space="preserve"> тыс. руб.</w:t>
            </w:r>
          </w:p>
          <w:p w:rsidR="006C500B" w:rsidRDefault="00F96C57" w:rsidP="007F15F3">
            <w:pPr>
              <w:rPr>
                <w:sz w:val="28"/>
              </w:rPr>
            </w:pPr>
            <w:r>
              <w:rPr>
                <w:sz w:val="28"/>
              </w:rPr>
              <w:t>2014 г-  73,4</w:t>
            </w:r>
            <w:r w:rsidR="006C500B">
              <w:rPr>
                <w:sz w:val="28"/>
              </w:rPr>
              <w:t xml:space="preserve"> тыс. руб.</w:t>
            </w:r>
          </w:p>
          <w:p w:rsidR="006C500B" w:rsidRDefault="006C500B" w:rsidP="007F15F3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6C500B" w:rsidRDefault="006C500B" w:rsidP="006C500B">
      <w:pPr>
        <w:rPr>
          <w:sz w:val="28"/>
        </w:rPr>
      </w:pPr>
    </w:p>
    <w:p w:rsidR="006C500B" w:rsidRDefault="006C500B" w:rsidP="006C500B">
      <w:pPr>
        <w:pStyle w:val="31"/>
      </w:pPr>
      <w:r>
        <w:t>ОЖИДАЕМЫЕ КОНЕЧНЫЕ РЕЗУЛЬТАТЫ РЕАЛИЗАЦИИ ПРОГРАММЫ:</w:t>
      </w:r>
    </w:p>
    <w:p w:rsidR="006C500B" w:rsidRDefault="006C500B" w:rsidP="006C500B">
      <w:pPr>
        <w:pStyle w:val="21"/>
      </w:pPr>
      <w:r>
        <w:t xml:space="preserve">1.Сплочение молодежи   через  массовые культурно-спортивные  мероприятия; </w:t>
      </w:r>
    </w:p>
    <w:p w:rsidR="006C500B" w:rsidRDefault="006C500B" w:rsidP="006C500B">
      <w:pPr>
        <w:pStyle w:val="21"/>
      </w:pPr>
      <w:r>
        <w:t xml:space="preserve"> 2.Повышение уровня активности молодых избирателей, принимающих участие в голосовании на выборах в органы власти всех уровней на 10%  </w:t>
      </w:r>
    </w:p>
    <w:p w:rsidR="006C500B" w:rsidRDefault="006C500B" w:rsidP="006C500B">
      <w:pPr>
        <w:rPr>
          <w:sz w:val="28"/>
        </w:rPr>
      </w:pPr>
      <w:r>
        <w:rPr>
          <w:sz w:val="28"/>
        </w:rPr>
        <w:t xml:space="preserve">      3.Обеспечение количества молодых людей, вовлеченных в деятельность общественных объединений, не менее 25 человек в 2012 году; 30 человек в 2013г; 35 человек в 2014 г</w:t>
      </w:r>
    </w:p>
    <w:p w:rsidR="006C500B" w:rsidRDefault="006C500B" w:rsidP="006C500B">
      <w:pPr>
        <w:rPr>
          <w:sz w:val="28"/>
        </w:rPr>
      </w:pPr>
      <w:r>
        <w:rPr>
          <w:sz w:val="28"/>
        </w:rPr>
        <w:t xml:space="preserve">     4.Обеспечение численности молодежи, охваченной воспитательными и просветительскими акциями и мероприятиями, вовлеченных в реализацию социально значимых проектов, не менее 40  человек ежегодно; </w:t>
      </w:r>
    </w:p>
    <w:p w:rsidR="006C500B" w:rsidRDefault="006C500B" w:rsidP="006C500B">
      <w:pPr>
        <w:rPr>
          <w:sz w:val="28"/>
        </w:rPr>
      </w:pPr>
    </w:p>
    <w:p w:rsidR="006C500B" w:rsidRDefault="006C500B" w:rsidP="006C500B">
      <w:pPr>
        <w:rPr>
          <w:sz w:val="28"/>
        </w:rPr>
      </w:pPr>
    </w:p>
    <w:p w:rsidR="006C500B" w:rsidRDefault="006C500B" w:rsidP="006C500B">
      <w:pPr>
        <w:rPr>
          <w:i/>
          <w:iCs/>
          <w:sz w:val="28"/>
        </w:rPr>
      </w:pPr>
      <w:r>
        <w:rPr>
          <w:i/>
          <w:iCs/>
          <w:sz w:val="28"/>
        </w:rPr>
        <w:t>Задачами I этапа (2012) явились:</w:t>
      </w:r>
    </w:p>
    <w:p w:rsidR="006C500B" w:rsidRDefault="006C500B" w:rsidP="006C500B">
      <w:pPr>
        <w:rPr>
          <w:i/>
          <w:iCs/>
          <w:sz w:val="28"/>
        </w:rPr>
      </w:pPr>
      <w:r>
        <w:rPr>
          <w:i/>
          <w:iCs/>
          <w:sz w:val="28"/>
        </w:rPr>
        <w:t>Разработка методологических, научно-методических и технологических основ гармонизации межэтнических и межкультурных отношений, профилактики проявлений ксенофобии</w:t>
      </w:r>
      <w:proofErr w:type="gramStart"/>
      <w:r>
        <w:rPr>
          <w:i/>
          <w:iCs/>
          <w:sz w:val="28"/>
        </w:rPr>
        <w:t xml:space="preserve"> ,</w:t>
      </w:r>
      <w:proofErr w:type="gramEnd"/>
      <w:r>
        <w:rPr>
          <w:i/>
          <w:iCs/>
          <w:sz w:val="28"/>
        </w:rPr>
        <w:t>терроризма и экстремизма, воспитания культуры мира, формирование толерантного сознания и поведения</w:t>
      </w:r>
    </w:p>
    <w:p w:rsidR="006C500B" w:rsidRDefault="006C500B" w:rsidP="006C500B">
      <w:pPr>
        <w:rPr>
          <w:i/>
          <w:iCs/>
          <w:sz w:val="28"/>
        </w:rPr>
      </w:pPr>
      <w:r>
        <w:rPr>
          <w:i/>
          <w:iCs/>
          <w:sz w:val="28"/>
        </w:rPr>
        <w:lastRenderedPageBreak/>
        <w:t>Мониторинг действующих механизмов профилактики этнического  экстремизма и ксенофобии</w:t>
      </w:r>
    </w:p>
    <w:p w:rsidR="006C500B" w:rsidRDefault="006C500B" w:rsidP="006C500B">
      <w:pPr>
        <w:rPr>
          <w:i/>
          <w:iCs/>
          <w:sz w:val="28"/>
        </w:rPr>
      </w:pPr>
      <w:r>
        <w:rPr>
          <w:i/>
          <w:iCs/>
          <w:sz w:val="28"/>
        </w:rPr>
        <w:t>Широкое информирование  жителей Козловского  сельсовета о целях, задачах и содержании Программы  через средства массовой информации</w:t>
      </w:r>
    </w:p>
    <w:p w:rsidR="006C500B" w:rsidRDefault="006C500B" w:rsidP="006C500B">
      <w:pPr>
        <w:rPr>
          <w:i/>
          <w:iCs/>
          <w:sz w:val="28"/>
        </w:rPr>
      </w:pPr>
      <w:r>
        <w:rPr>
          <w:i/>
          <w:iCs/>
          <w:sz w:val="28"/>
        </w:rPr>
        <w:t>Привлечение внимания к  целям, задачам  и содержанию Программы представительных органов, учреждений культуры и образования, общественных организаций и объединений.</w:t>
      </w:r>
    </w:p>
    <w:p w:rsidR="006C500B" w:rsidRDefault="006C500B" w:rsidP="006C500B">
      <w:pPr>
        <w:rPr>
          <w:i/>
          <w:iCs/>
          <w:sz w:val="28"/>
        </w:rPr>
      </w:pPr>
      <w:r>
        <w:rPr>
          <w:i/>
          <w:iCs/>
          <w:sz w:val="28"/>
        </w:rPr>
        <w:t xml:space="preserve"> Проведение запланированных мероприятий, выработка критериев оценки их эффективности</w:t>
      </w:r>
    </w:p>
    <w:p w:rsidR="006C500B" w:rsidRDefault="006C500B" w:rsidP="006C500B">
      <w:pPr>
        <w:rPr>
          <w:i/>
          <w:iCs/>
          <w:sz w:val="28"/>
        </w:rPr>
      </w:pPr>
    </w:p>
    <w:p w:rsidR="006C500B" w:rsidRDefault="006C500B" w:rsidP="006C500B">
      <w:pPr>
        <w:rPr>
          <w:i/>
          <w:iCs/>
          <w:sz w:val="28"/>
        </w:rPr>
      </w:pPr>
      <w:r>
        <w:rPr>
          <w:i/>
          <w:iCs/>
          <w:sz w:val="28"/>
        </w:rPr>
        <w:t xml:space="preserve">11 этап (2013-2014 </w:t>
      </w:r>
      <w:proofErr w:type="spellStart"/>
      <w:proofErr w:type="gramStart"/>
      <w:r>
        <w:rPr>
          <w:i/>
          <w:iCs/>
          <w:sz w:val="28"/>
        </w:rPr>
        <w:t>гг</w:t>
      </w:r>
      <w:proofErr w:type="spellEnd"/>
      <w:proofErr w:type="gramEnd"/>
      <w:r>
        <w:rPr>
          <w:i/>
          <w:iCs/>
          <w:sz w:val="28"/>
        </w:rPr>
        <w:t>) предусматривает:</w:t>
      </w:r>
    </w:p>
    <w:p w:rsidR="006C500B" w:rsidRDefault="006C500B" w:rsidP="006C500B">
      <w:pPr>
        <w:rPr>
          <w:i/>
          <w:iCs/>
          <w:sz w:val="28"/>
        </w:rPr>
      </w:pPr>
      <w:r>
        <w:rPr>
          <w:i/>
          <w:iCs/>
          <w:sz w:val="28"/>
        </w:rPr>
        <w:t xml:space="preserve">Реализацию системы мероприятий по формированию толерантной среды в сферах связанных  с межэтническими, межкультурными и межконфессиональными  взаимодействиями на территории Козловского сельсовета  </w:t>
      </w:r>
    </w:p>
    <w:p w:rsidR="006C500B" w:rsidRDefault="006C500B" w:rsidP="006C500B">
      <w:pPr>
        <w:rPr>
          <w:i/>
          <w:iCs/>
          <w:sz w:val="28"/>
        </w:rPr>
      </w:pPr>
      <w:r>
        <w:rPr>
          <w:i/>
          <w:iCs/>
          <w:sz w:val="28"/>
        </w:rPr>
        <w:t xml:space="preserve">Создание   и совершенствование системы </w:t>
      </w:r>
      <w:proofErr w:type="gramStart"/>
      <w:r>
        <w:rPr>
          <w:i/>
          <w:iCs/>
          <w:sz w:val="28"/>
        </w:rPr>
        <w:t>контроля  за</w:t>
      </w:r>
      <w:proofErr w:type="gramEnd"/>
      <w:r>
        <w:rPr>
          <w:i/>
          <w:iCs/>
          <w:sz w:val="28"/>
        </w:rPr>
        <w:t xml:space="preserve"> исполнением принятых решений и выполнением  мероприятий Программы</w:t>
      </w:r>
    </w:p>
    <w:p w:rsidR="006C500B" w:rsidRDefault="006C500B" w:rsidP="006C500B">
      <w:pPr>
        <w:rPr>
          <w:i/>
          <w:iCs/>
          <w:sz w:val="28"/>
        </w:rPr>
      </w:pPr>
      <w:r>
        <w:rPr>
          <w:i/>
          <w:iCs/>
          <w:sz w:val="28"/>
        </w:rPr>
        <w:t>Внедрение  разработанных  эффективных технологий формирование толерантной среды, толерантного сознания и поведения во все сферы  жизни и деятельности  жителей Козловского  сельсовета</w:t>
      </w:r>
    </w:p>
    <w:p w:rsidR="006C500B" w:rsidRDefault="006C500B" w:rsidP="006C500B">
      <w:pPr>
        <w:rPr>
          <w:i/>
          <w:iCs/>
          <w:sz w:val="28"/>
        </w:rPr>
      </w:pPr>
      <w:r>
        <w:rPr>
          <w:i/>
          <w:iCs/>
          <w:sz w:val="28"/>
        </w:rPr>
        <w:t>Мониторинг действующих механизмов профилактики этнического экстремизма  и  ксенофобии</w:t>
      </w:r>
    </w:p>
    <w:p w:rsidR="006C500B" w:rsidRDefault="006C500B" w:rsidP="006C500B">
      <w:pPr>
        <w:rPr>
          <w:i/>
          <w:iCs/>
          <w:sz w:val="28"/>
        </w:rPr>
      </w:pPr>
      <w:r>
        <w:rPr>
          <w:i/>
          <w:iCs/>
          <w:sz w:val="28"/>
        </w:rPr>
        <w:t>Обобщение достигнутого  опыта и оценка результатов  реализации Программы</w:t>
      </w:r>
    </w:p>
    <w:p w:rsidR="006C500B" w:rsidRDefault="006C500B" w:rsidP="006C500B">
      <w:pPr>
        <w:rPr>
          <w:i/>
          <w:iCs/>
          <w:sz w:val="28"/>
        </w:rPr>
      </w:pPr>
    </w:p>
    <w:p w:rsidR="006C500B" w:rsidRDefault="006C500B" w:rsidP="006C500B">
      <w:pPr>
        <w:pStyle w:val="31"/>
      </w:pPr>
    </w:p>
    <w:p w:rsidR="006C500B" w:rsidRDefault="006C500B" w:rsidP="006C500B">
      <w:pPr>
        <w:pStyle w:val="31"/>
      </w:pPr>
    </w:p>
    <w:p w:rsidR="006C500B" w:rsidRDefault="006C500B" w:rsidP="006C500B">
      <w:pPr>
        <w:pStyle w:val="31"/>
      </w:pPr>
      <w:r>
        <w:t>ПОЯСНИТЕЛЬНАЯ ЗАПИСКА:</w:t>
      </w:r>
    </w:p>
    <w:p w:rsidR="006C500B" w:rsidRDefault="006C500B" w:rsidP="006C500B">
      <w:pPr>
        <w:rPr>
          <w:sz w:val="28"/>
        </w:rPr>
      </w:pPr>
    </w:p>
    <w:p w:rsidR="006C500B" w:rsidRDefault="006C500B" w:rsidP="006C500B">
      <w:pPr>
        <w:rPr>
          <w:color w:val="000000"/>
          <w:sz w:val="28"/>
        </w:rPr>
      </w:pPr>
      <w:r>
        <w:rPr>
          <w:color w:val="000000"/>
          <w:sz w:val="28"/>
        </w:rPr>
        <w:t xml:space="preserve">    Принятие  программы  направлено на увеличение вклада молодого поколения в социально-экономическое, политическое и культурное развитие муниципального образования, максимальное использование инновационного потенциала молодых граждан в интересах общества и государства, обеспечение должного уровня конкурентоспособности молодежи. </w:t>
      </w:r>
    </w:p>
    <w:p w:rsidR="006C500B" w:rsidRDefault="006C500B" w:rsidP="006C500B">
      <w:pPr>
        <w:rPr>
          <w:color w:val="000000"/>
          <w:sz w:val="28"/>
        </w:rPr>
      </w:pPr>
      <w:r>
        <w:rPr>
          <w:color w:val="000000"/>
          <w:sz w:val="28"/>
        </w:rPr>
        <w:t xml:space="preserve">Целью Программы является создание условий для включения  молодежи как активного субъекта в процессы социально-экономического, общественно-политического, социального культурного развития муниципального образования. </w:t>
      </w:r>
    </w:p>
    <w:p w:rsidR="006C500B" w:rsidRDefault="006C500B" w:rsidP="006C500B">
      <w:pPr>
        <w:rPr>
          <w:color w:val="000000"/>
          <w:sz w:val="28"/>
        </w:rPr>
      </w:pPr>
      <w:r>
        <w:rPr>
          <w:color w:val="000000"/>
          <w:sz w:val="28"/>
        </w:rPr>
        <w:t xml:space="preserve">Настоящая Программа основывается на комплексном подходе к реализации молодежной политики, включает поиск новых механизмов решения молодежных проблем и опирается на опыт регионов России по работе с молодежью, накопленный государственными институтами и общественными объединениями. </w:t>
      </w:r>
    </w:p>
    <w:p w:rsidR="006C500B" w:rsidRDefault="006C500B" w:rsidP="006C500B">
      <w:pPr>
        <w:rPr>
          <w:color w:val="000000"/>
          <w:sz w:val="28"/>
        </w:rPr>
      </w:pPr>
      <w:r>
        <w:rPr>
          <w:color w:val="000000"/>
          <w:sz w:val="28"/>
        </w:rPr>
        <w:t xml:space="preserve">Приоритетными задачами программы являются: </w:t>
      </w:r>
    </w:p>
    <w:p w:rsidR="006C500B" w:rsidRDefault="006C500B" w:rsidP="006C500B">
      <w:pPr>
        <w:rPr>
          <w:color w:val="000000"/>
          <w:sz w:val="28"/>
        </w:rPr>
      </w:pPr>
      <w:r>
        <w:rPr>
          <w:color w:val="000000"/>
          <w:sz w:val="28"/>
        </w:rPr>
        <w:t xml:space="preserve">1.   Интеграция молодежи в социально-экономические отношения: </w:t>
      </w:r>
    </w:p>
    <w:p w:rsidR="006C500B" w:rsidRDefault="006C500B" w:rsidP="006C500B">
      <w:pPr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содействие трудоустройству молодых граждан, </w:t>
      </w:r>
    </w:p>
    <w:p w:rsidR="006C500B" w:rsidRDefault="006C500B" w:rsidP="006C500B">
      <w:pPr>
        <w:rPr>
          <w:color w:val="000000"/>
          <w:sz w:val="28"/>
        </w:rPr>
      </w:pPr>
      <w:r>
        <w:rPr>
          <w:color w:val="000000"/>
          <w:sz w:val="28"/>
        </w:rPr>
        <w:t xml:space="preserve">содействие молодежному предпринимательству, </w:t>
      </w:r>
    </w:p>
    <w:p w:rsidR="006C500B" w:rsidRDefault="006C500B" w:rsidP="006C500B">
      <w:pPr>
        <w:rPr>
          <w:color w:val="000000"/>
          <w:sz w:val="28"/>
        </w:rPr>
      </w:pPr>
      <w:r>
        <w:rPr>
          <w:color w:val="000000"/>
          <w:sz w:val="28"/>
        </w:rPr>
        <w:t xml:space="preserve">развитие системы профориентации, подготовки и переподготовки квалифицированных молодых кадров. </w:t>
      </w:r>
    </w:p>
    <w:p w:rsidR="006C500B" w:rsidRDefault="006C500B" w:rsidP="006C500B">
      <w:pPr>
        <w:rPr>
          <w:color w:val="000000"/>
          <w:sz w:val="28"/>
        </w:rPr>
      </w:pPr>
      <w:r>
        <w:rPr>
          <w:color w:val="000000"/>
          <w:sz w:val="28"/>
        </w:rPr>
        <w:t xml:space="preserve">2.  Интеграция молодежи в общественно-политические отношения: </w:t>
      </w:r>
    </w:p>
    <w:p w:rsidR="006C500B" w:rsidRDefault="006C500B" w:rsidP="006C500B">
      <w:pPr>
        <w:rPr>
          <w:color w:val="000000"/>
          <w:sz w:val="28"/>
        </w:rPr>
      </w:pPr>
      <w:r>
        <w:rPr>
          <w:color w:val="000000"/>
          <w:sz w:val="28"/>
        </w:rPr>
        <w:t xml:space="preserve">развитие политической грамотности, правовой культуры и повышение электоральной активности молодежи, </w:t>
      </w:r>
    </w:p>
    <w:p w:rsidR="006C500B" w:rsidRDefault="006C500B" w:rsidP="006C500B">
      <w:pPr>
        <w:rPr>
          <w:color w:val="000000"/>
          <w:sz w:val="28"/>
        </w:rPr>
      </w:pPr>
      <w:r>
        <w:rPr>
          <w:color w:val="000000"/>
          <w:sz w:val="28"/>
        </w:rPr>
        <w:t xml:space="preserve">развитие международного молодежного сотрудничества, поддержка международных молодежных проектов, </w:t>
      </w:r>
    </w:p>
    <w:p w:rsidR="006C500B" w:rsidRDefault="006C500B" w:rsidP="006C500B">
      <w:pPr>
        <w:rPr>
          <w:color w:val="000000"/>
          <w:sz w:val="28"/>
        </w:rPr>
      </w:pPr>
      <w:r>
        <w:rPr>
          <w:color w:val="000000"/>
          <w:sz w:val="28"/>
        </w:rPr>
        <w:t xml:space="preserve">содействие развитию интеллектуального и научно-технического потенциала молодежи, </w:t>
      </w:r>
    </w:p>
    <w:p w:rsidR="006C500B" w:rsidRDefault="006C500B" w:rsidP="006C500B">
      <w:pPr>
        <w:rPr>
          <w:color w:val="000000"/>
          <w:sz w:val="28"/>
        </w:rPr>
      </w:pPr>
      <w:r>
        <w:rPr>
          <w:color w:val="000000"/>
          <w:sz w:val="28"/>
        </w:rPr>
        <w:t xml:space="preserve">государственная поддержка детских и молодежных общественных объединений, </w:t>
      </w:r>
    </w:p>
    <w:p w:rsidR="006C500B" w:rsidRDefault="006C500B" w:rsidP="006C500B">
      <w:pPr>
        <w:rPr>
          <w:color w:val="000000"/>
          <w:sz w:val="28"/>
        </w:rPr>
      </w:pPr>
      <w:r>
        <w:rPr>
          <w:color w:val="000000"/>
          <w:sz w:val="28"/>
        </w:rPr>
        <w:t xml:space="preserve">содействию духовно-нравственному и военно-патриотическому воспитанию молодежи. </w:t>
      </w:r>
    </w:p>
    <w:p w:rsidR="006C500B" w:rsidRDefault="006C500B" w:rsidP="006C500B">
      <w:pPr>
        <w:rPr>
          <w:color w:val="000000"/>
          <w:sz w:val="28"/>
        </w:rPr>
      </w:pPr>
      <w:r>
        <w:rPr>
          <w:color w:val="000000"/>
          <w:sz w:val="28"/>
        </w:rPr>
        <w:t xml:space="preserve">3.  Интеграция молодежи в социально культурные отношения: </w:t>
      </w:r>
    </w:p>
    <w:p w:rsidR="006C500B" w:rsidRDefault="006C500B" w:rsidP="006C500B">
      <w:pPr>
        <w:rPr>
          <w:color w:val="000000"/>
          <w:sz w:val="28"/>
        </w:rPr>
      </w:pPr>
      <w:r>
        <w:rPr>
          <w:color w:val="000000"/>
          <w:sz w:val="28"/>
        </w:rPr>
        <w:t xml:space="preserve">развитие молодежного информационного пространства; </w:t>
      </w:r>
    </w:p>
    <w:p w:rsidR="006C500B" w:rsidRDefault="006C500B" w:rsidP="006C500B">
      <w:pPr>
        <w:rPr>
          <w:color w:val="000000"/>
          <w:sz w:val="28"/>
        </w:rPr>
      </w:pPr>
      <w:r>
        <w:rPr>
          <w:color w:val="000000"/>
          <w:sz w:val="28"/>
        </w:rPr>
        <w:t xml:space="preserve">содействие развитию эстетического, физического воспитания и содержательного досуга молодежи; </w:t>
      </w:r>
    </w:p>
    <w:p w:rsidR="006C500B" w:rsidRDefault="006C500B" w:rsidP="006C500B">
      <w:pPr>
        <w:rPr>
          <w:color w:val="000000"/>
          <w:sz w:val="28"/>
        </w:rPr>
      </w:pPr>
      <w:r>
        <w:rPr>
          <w:color w:val="000000"/>
          <w:sz w:val="28"/>
        </w:rPr>
        <w:t xml:space="preserve">профилактика асоциальных явлений в молодежной среде; </w:t>
      </w:r>
    </w:p>
    <w:p w:rsidR="006C500B" w:rsidRDefault="006C500B" w:rsidP="006C500B">
      <w:pPr>
        <w:rPr>
          <w:color w:val="000000"/>
          <w:sz w:val="28"/>
        </w:rPr>
      </w:pPr>
      <w:r>
        <w:rPr>
          <w:color w:val="000000"/>
          <w:sz w:val="28"/>
        </w:rPr>
        <w:t xml:space="preserve">формирование толерантности, профилактика терроризма и экстремизма в молодежной среде. </w:t>
      </w:r>
    </w:p>
    <w:p w:rsidR="006C500B" w:rsidRDefault="006C500B" w:rsidP="006C500B">
      <w:pPr>
        <w:rPr>
          <w:color w:val="000000"/>
          <w:sz w:val="28"/>
        </w:rPr>
      </w:pPr>
      <w:r>
        <w:rPr>
          <w:color w:val="000000"/>
          <w:sz w:val="28"/>
        </w:rPr>
        <w:t>В ходе реализации Программы будет окончательно сформирована инфраструктура молодежной политики</w:t>
      </w:r>
      <w:proofErr w:type="gramStart"/>
      <w:r>
        <w:rPr>
          <w:color w:val="000000"/>
          <w:sz w:val="28"/>
        </w:rPr>
        <w:t xml:space="preserve"> ,</w:t>
      </w:r>
      <w:proofErr w:type="gramEnd"/>
      <w:r>
        <w:rPr>
          <w:color w:val="000000"/>
          <w:sz w:val="28"/>
        </w:rPr>
        <w:t xml:space="preserve"> активно действующая на основе программных и иных ресурсов, способствующая становлению институтов гражданского общества в молодежной среде. Инфраструктура будет включать государственные и муниципальные учреждения по работе с молодежью; молодежные культурные центры, профильные лагеря, биржи труда. </w:t>
      </w:r>
    </w:p>
    <w:p w:rsidR="006C500B" w:rsidRDefault="006C500B" w:rsidP="006C500B">
      <w:pPr>
        <w:rPr>
          <w:color w:val="000000"/>
          <w:sz w:val="28"/>
        </w:rPr>
      </w:pPr>
      <w:r>
        <w:rPr>
          <w:color w:val="000000"/>
          <w:sz w:val="28"/>
        </w:rPr>
        <w:t xml:space="preserve">Реализация мероприятий Программы позволит   увеличить охват подростков и молодежи профилактическими, воспитательными и просветительскими акциями; привлечь молодежь к реализации социально значимых   проектов, осуществляемых общественными объединениями; повысить уровень электоральной активности молодых граждан. </w:t>
      </w:r>
    </w:p>
    <w:p w:rsidR="006C500B" w:rsidRPr="00E94352" w:rsidRDefault="006C500B" w:rsidP="006C500B">
      <w:pPr>
        <w:rPr>
          <w:color w:val="000000"/>
        </w:rPr>
      </w:pPr>
      <w:r>
        <w:rPr>
          <w:color w:val="000000"/>
          <w:sz w:val="28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635"/>
        <w:gridCol w:w="1890"/>
        <w:gridCol w:w="2177"/>
        <w:gridCol w:w="13"/>
        <w:gridCol w:w="1956"/>
      </w:tblGrid>
      <w:tr w:rsidR="006C500B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 xml:space="preserve">№ </w:t>
            </w:r>
            <w:proofErr w:type="spellStart"/>
            <w:r w:rsidRPr="00E94352">
              <w:t>п\</w:t>
            </w:r>
            <w:proofErr w:type="gramStart"/>
            <w:r w:rsidRPr="00E94352"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 xml:space="preserve">Мероприятия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>
              <w:t>О</w:t>
            </w:r>
            <w:r w:rsidRPr="00E94352">
              <w:t>тветственные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Сроки реализации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>
              <w:t>Финансирование</w:t>
            </w:r>
          </w:p>
        </w:tc>
      </w:tr>
      <w:tr w:rsidR="006C500B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 xml:space="preserve">Анализ состояния законности в сфере исполнения законодательства  направленного на реализацию системы мероприятий  по формированию толерантной среды в сферах связанных с </w:t>
            </w:r>
            <w:r w:rsidRPr="00E94352">
              <w:lastRenderedPageBreak/>
              <w:t>межэтническими, межк</w:t>
            </w:r>
            <w:r>
              <w:t xml:space="preserve">ультурными   взаимодействиями на территории Козловского сельсовета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>
              <w:lastRenderedPageBreak/>
              <w:t>а</w:t>
            </w:r>
            <w:r w:rsidRPr="00E94352">
              <w:t xml:space="preserve">дминистрация </w:t>
            </w:r>
          </w:p>
          <w:p w:rsidR="006C500B" w:rsidRPr="00E94352" w:rsidRDefault="006C500B" w:rsidP="007F15F3">
            <w:r>
              <w:t>сельсовета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>
              <w:t>1 кв.</w:t>
            </w:r>
          </w:p>
          <w:p w:rsidR="006C500B" w:rsidRPr="00E94352" w:rsidRDefault="006C500B" w:rsidP="007F15F3">
            <w:r w:rsidRPr="00E94352">
              <w:t>2012 год</w:t>
            </w:r>
            <w:r>
              <w:t>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>
              <w:t>не требует финансирования</w:t>
            </w:r>
          </w:p>
        </w:tc>
      </w:tr>
      <w:tr w:rsidR="006C500B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Организация изучения общественного мнения о состоянии гражданской позиции молодежи, социальных проблем молодежи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Специалист по делам молодежи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>
              <w:t xml:space="preserve">1 кв. </w:t>
            </w:r>
          </w:p>
          <w:p w:rsidR="006C500B" w:rsidRPr="00E94352" w:rsidRDefault="006C500B" w:rsidP="007F15F3">
            <w:r w:rsidRPr="00E94352">
              <w:t>201</w:t>
            </w:r>
            <w:r>
              <w:t>2</w:t>
            </w:r>
            <w:r w:rsidRPr="00E94352">
              <w:t xml:space="preserve"> 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>
              <w:t>не требует финансирования</w:t>
            </w:r>
          </w:p>
        </w:tc>
      </w:tr>
      <w:tr w:rsidR="006C500B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 xml:space="preserve">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Организация семинаров, «круглых столов» и совещаний  по предупреждению  и пресечению террористической</w:t>
            </w:r>
            <w:proofErr w:type="gramStart"/>
            <w:r w:rsidRPr="00E94352">
              <w:t xml:space="preserve"> ,</w:t>
            </w:r>
            <w:proofErr w:type="gramEnd"/>
            <w:r w:rsidRPr="00E94352">
              <w:t>экстремистской деятельности общественных и религиозных объединений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>
              <w:t>а</w:t>
            </w:r>
            <w:r w:rsidRPr="00E94352">
              <w:t xml:space="preserve">дминистрация </w:t>
            </w:r>
          </w:p>
          <w:p w:rsidR="006C500B" w:rsidRPr="00E94352" w:rsidRDefault="006C500B" w:rsidP="007F15F3">
            <w:r>
              <w:t>сельсовета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 w:rsidRPr="00E94352">
              <w:t>2012</w:t>
            </w:r>
            <w:r>
              <w:t>-</w:t>
            </w:r>
          </w:p>
          <w:p w:rsidR="006C500B" w:rsidRPr="00E94352" w:rsidRDefault="006C500B" w:rsidP="007F15F3">
            <w:r>
              <w:t xml:space="preserve">2014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>
              <w:t>2012г- 1000 руб.</w:t>
            </w:r>
          </w:p>
          <w:p w:rsidR="006C500B" w:rsidRDefault="006C500B" w:rsidP="007F15F3"/>
          <w:p w:rsidR="006C500B" w:rsidRDefault="006C500B" w:rsidP="007F15F3"/>
          <w:p w:rsidR="006C500B" w:rsidRDefault="006C500B" w:rsidP="007F15F3">
            <w:r>
              <w:t>2013г-1500 руб.</w:t>
            </w:r>
          </w:p>
          <w:p w:rsidR="006C500B" w:rsidRDefault="006C500B" w:rsidP="007F15F3"/>
          <w:p w:rsidR="006C500B" w:rsidRDefault="006C500B" w:rsidP="007F15F3"/>
          <w:p w:rsidR="006C500B" w:rsidRDefault="006C500B" w:rsidP="007F15F3"/>
          <w:p w:rsidR="006C500B" w:rsidRPr="00E94352" w:rsidRDefault="006C500B" w:rsidP="007F15F3">
            <w:r>
              <w:t>2014г-  1500 руб.</w:t>
            </w:r>
          </w:p>
        </w:tc>
      </w:tr>
      <w:tr w:rsidR="006C500B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Организация работы по привлечению граждан, общественных организаций и образовательных учреждений на добровольной основе к содействию в охране общественного порядка, координации деятельности общественных объединений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>
              <w:t xml:space="preserve">совместно </w:t>
            </w:r>
          </w:p>
          <w:p w:rsidR="006C500B" w:rsidRPr="00E94352" w:rsidRDefault="006C500B" w:rsidP="007F15F3">
            <w:r w:rsidRPr="00E94352">
              <w:t>с РОВД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 w:rsidRPr="00E94352">
              <w:t>201</w:t>
            </w:r>
            <w:r>
              <w:t>2</w:t>
            </w:r>
            <w:r w:rsidRPr="00E94352">
              <w:t>-</w:t>
            </w:r>
          </w:p>
          <w:p w:rsidR="006C500B" w:rsidRPr="00E94352" w:rsidRDefault="006C500B" w:rsidP="007F15F3">
            <w:r w:rsidRPr="00E94352">
              <w:t>201</w:t>
            </w:r>
            <w:r>
              <w:t>4</w:t>
            </w:r>
            <w:r w:rsidRPr="00E94352">
              <w:t xml:space="preserve"> 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>
              <w:t>не требует финансирования</w:t>
            </w:r>
          </w:p>
        </w:tc>
      </w:tr>
      <w:tr w:rsidR="006C500B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Анализ состояния  терроризма, экстремизма и межнациональных отношений в молодежной среде  на территории</w:t>
            </w:r>
            <w:r>
              <w:t xml:space="preserve"> Козловского </w:t>
            </w:r>
            <w:r w:rsidRPr="00E94352">
              <w:t xml:space="preserve"> сельсовета за год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>
              <w:t>а</w:t>
            </w:r>
            <w:r w:rsidRPr="00E94352">
              <w:t xml:space="preserve">дминистрация </w:t>
            </w:r>
            <w:r>
              <w:t>сельсовета</w:t>
            </w:r>
            <w:proofErr w:type="gramStart"/>
            <w:r>
              <w:t xml:space="preserve"> </w:t>
            </w:r>
            <w:r w:rsidRPr="00E94352">
              <w:t>,</w:t>
            </w:r>
            <w:proofErr w:type="gramEnd"/>
            <w:r w:rsidRPr="00E94352">
              <w:t xml:space="preserve"> школы, ИДН, РОВД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>
              <w:t>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>
              <w:t>не требует финансирования</w:t>
            </w:r>
          </w:p>
        </w:tc>
      </w:tr>
      <w:tr w:rsidR="006C500B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 xml:space="preserve">Подготовка рекомендаций  по взаимодействию  работы школ, ИДН, специалиста по работе с молодежью, </w:t>
            </w:r>
            <w:proofErr w:type="spellStart"/>
            <w:r w:rsidRPr="00E94352">
              <w:t>уч</w:t>
            </w:r>
            <w:proofErr w:type="spellEnd"/>
            <w:r w:rsidRPr="00E94352">
              <w:t xml:space="preserve">. </w:t>
            </w:r>
            <w:r w:rsidRPr="00E94352">
              <w:lastRenderedPageBreak/>
              <w:t>инспектора по профилактики  ассоциативных явлений в молодежной среде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>
              <w:lastRenderedPageBreak/>
              <w:t>а</w:t>
            </w:r>
            <w:r w:rsidRPr="00E94352">
              <w:t xml:space="preserve">дминистрация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>
              <w:t>ежегодно</w:t>
            </w:r>
          </w:p>
          <w:p w:rsidR="006C500B" w:rsidRDefault="006C500B" w:rsidP="007F15F3">
            <w:r w:rsidRPr="00E94352">
              <w:t>201</w:t>
            </w:r>
            <w:r>
              <w:t>2</w:t>
            </w:r>
            <w:r w:rsidRPr="00E94352">
              <w:t>-</w:t>
            </w:r>
          </w:p>
          <w:p w:rsidR="006C500B" w:rsidRPr="00E94352" w:rsidRDefault="006C500B" w:rsidP="007F15F3">
            <w:smartTag w:uri="urn:schemas-microsoft-com:office:smarttags" w:element="metricconverter">
              <w:smartTagPr>
                <w:attr w:name="ProductID" w:val="2014 г"/>
              </w:smartTagPr>
              <w:r w:rsidRPr="00E94352">
                <w:t>2014 г</w:t>
              </w:r>
            </w:smartTag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>
              <w:t>не требует финансирования</w:t>
            </w:r>
          </w:p>
        </w:tc>
      </w:tr>
      <w:tr w:rsidR="006C500B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Изучение, обобщение и распространения опыта по межведомственному взаимодействию в профилактике терроризма,  экстремизма  и межнациональных  отношений в молодежной среде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>
              <w:t>в</w:t>
            </w:r>
            <w:r w:rsidRPr="00E94352">
              <w:t>заимодействие</w:t>
            </w:r>
          </w:p>
          <w:p w:rsidR="006C500B" w:rsidRPr="00E94352" w:rsidRDefault="006C500B" w:rsidP="007F15F3">
            <w:r>
              <w:t>с</w:t>
            </w:r>
            <w:r w:rsidRPr="00E94352">
              <w:t xml:space="preserve"> РОВД, ИДН, школы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 w:rsidRPr="00E94352">
              <w:t>201</w:t>
            </w:r>
            <w:r>
              <w:t>2</w:t>
            </w:r>
            <w:r w:rsidRPr="00E94352">
              <w:t>-</w:t>
            </w:r>
          </w:p>
          <w:p w:rsidR="006C500B" w:rsidRDefault="006C500B" w:rsidP="007F15F3">
            <w:smartTag w:uri="urn:schemas-microsoft-com:office:smarttags" w:element="metricconverter">
              <w:smartTagPr>
                <w:attr w:name="ProductID" w:val="2014 г"/>
              </w:smartTagPr>
              <w:r w:rsidRPr="00E94352">
                <w:t>2014 г</w:t>
              </w:r>
            </w:smartTag>
          </w:p>
          <w:p w:rsidR="006C500B" w:rsidRPr="00E94352" w:rsidRDefault="006C500B" w:rsidP="007F15F3"/>
          <w:p w:rsidR="006C500B" w:rsidRPr="00E94352" w:rsidRDefault="006C500B" w:rsidP="007F15F3">
            <w:r>
              <w:t xml:space="preserve">2 и </w:t>
            </w:r>
            <w:r w:rsidRPr="00E94352">
              <w:t>4 кварталы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>
              <w:t>не требует финансирования</w:t>
            </w:r>
          </w:p>
        </w:tc>
      </w:tr>
      <w:tr w:rsidR="006C500B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Проведение   семинаров совместно с уч-ся школ, направленных на обеспечение законности  и общественного порядка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>
              <w:t>ш</w:t>
            </w:r>
            <w:r w:rsidRPr="00E94352">
              <w:t>колы, администрация МО, РОВД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 w:rsidRPr="00E94352">
              <w:t>2012-</w:t>
            </w:r>
          </w:p>
          <w:p w:rsidR="006C500B" w:rsidRPr="00E94352" w:rsidRDefault="006C500B" w:rsidP="007F15F3">
            <w:smartTag w:uri="urn:schemas-microsoft-com:office:smarttags" w:element="metricconverter">
              <w:smartTagPr>
                <w:attr w:name="ProductID" w:val="2014 г"/>
              </w:smartTagPr>
              <w:r w:rsidRPr="00E94352">
                <w:t>2014 г</w:t>
              </w:r>
            </w:smartTag>
          </w:p>
          <w:p w:rsidR="006C500B" w:rsidRPr="00E94352" w:rsidRDefault="006C500B" w:rsidP="007F15F3"/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>
              <w:t>2012г- 500 руб.</w:t>
            </w:r>
          </w:p>
          <w:p w:rsidR="006C500B" w:rsidRDefault="006C500B" w:rsidP="007F15F3">
            <w:r>
              <w:t>2013-   600 руб.</w:t>
            </w:r>
          </w:p>
          <w:p w:rsidR="006C500B" w:rsidRDefault="006C500B" w:rsidP="007F15F3">
            <w:r>
              <w:t>2014г- 600 руб.</w:t>
            </w:r>
          </w:p>
          <w:p w:rsidR="006C500B" w:rsidRPr="00E94352" w:rsidRDefault="006C500B" w:rsidP="007F15F3"/>
        </w:tc>
      </w:tr>
      <w:tr w:rsidR="006C500B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Организация работы по предотвращению возникновения и распространения терроризма,  экстремизма, в том числе на религиозной основе, предупреждению и пресечению экстремистской деятельности в ходе проведения митингов, демонстраций и иных акций с массовым участием граждан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>
              <w:t>а</w:t>
            </w:r>
            <w:r w:rsidRPr="00E94352">
              <w:t xml:space="preserve">дминистрация </w:t>
            </w:r>
            <w:r>
              <w:t>сельсовета</w:t>
            </w:r>
            <w:r w:rsidRPr="00E94352">
              <w:t xml:space="preserve">, </w:t>
            </w:r>
          </w:p>
          <w:p w:rsidR="006C500B" w:rsidRPr="00E94352" w:rsidRDefault="006C500B" w:rsidP="007F15F3">
            <w:r w:rsidRPr="00E94352">
              <w:t xml:space="preserve"> с участием РОВД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2012-2014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>
              <w:t>не требует финансирования</w:t>
            </w:r>
          </w:p>
        </w:tc>
      </w:tr>
      <w:tr w:rsidR="006C500B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Публикация в газете «</w:t>
            </w:r>
            <w:proofErr w:type="spellStart"/>
            <w:r w:rsidRPr="00E94352">
              <w:t>Барабинский</w:t>
            </w:r>
            <w:proofErr w:type="spellEnd"/>
            <w:r w:rsidRPr="00E94352">
              <w:t xml:space="preserve"> вестник» тематических страниц, информирующих население о  нормативно - правовых актах  по наиболее актуальным вопросам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>
              <w:t>а</w:t>
            </w:r>
            <w:r w:rsidRPr="00E94352">
              <w:t xml:space="preserve">дминистрация </w:t>
            </w:r>
            <w:r>
              <w:t>сельсовета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 xml:space="preserve">2012-2014 </w:t>
            </w:r>
          </w:p>
          <w:p w:rsidR="006C500B" w:rsidRPr="00E94352" w:rsidRDefault="006C500B" w:rsidP="007F15F3">
            <w:r w:rsidRPr="00E94352">
              <w:t>1 квартал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/>
          <w:p w:rsidR="006C500B" w:rsidRPr="00E94352" w:rsidRDefault="006C500B" w:rsidP="007F15F3">
            <w:r>
              <w:t xml:space="preserve">2012- 2014г -1500 </w:t>
            </w:r>
            <w:proofErr w:type="spellStart"/>
            <w:r>
              <w:t>руб</w:t>
            </w:r>
            <w:proofErr w:type="spellEnd"/>
          </w:p>
        </w:tc>
      </w:tr>
      <w:tr w:rsidR="006C500B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 xml:space="preserve">Содействие организации  дополнительного </w:t>
            </w:r>
            <w:r w:rsidRPr="00E94352">
              <w:lastRenderedPageBreak/>
              <w:t xml:space="preserve">образования: разработка и введение в школьные программы на факультативной основе:  профориентация </w:t>
            </w:r>
            <w:proofErr w:type="spellStart"/>
            <w:r w:rsidRPr="00E94352">
              <w:t>с\х</w:t>
            </w:r>
            <w:proofErr w:type="spellEnd"/>
            <w:r w:rsidRPr="00E94352">
              <w:t xml:space="preserve"> профессий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>
              <w:lastRenderedPageBreak/>
              <w:t>а</w:t>
            </w:r>
            <w:r w:rsidRPr="00E94352">
              <w:t>дминистрация школы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 w:rsidRPr="00E94352">
              <w:t>201</w:t>
            </w:r>
            <w:r>
              <w:t>2</w:t>
            </w:r>
            <w:r w:rsidRPr="00E94352">
              <w:t>-</w:t>
            </w:r>
          </w:p>
          <w:p w:rsidR="006C500B" w:rsidRPr="00E94352" w:rsidRDefault="006C500B" w:rsidP="007F15F3">
            <w:smartTag w:uri="urn:schemas-microsoft-com:office:smarttags" w:element="metricconverter">
              <w:smartTagPr>
                <w:attr w:name="ProductID" w:val="2014 г"/>
              </w:smartTagPr>
              <w:r w:rsidRPr="00E94352">
                <w:t>2014 г</w:t>
              </w:r>
            </w:smartTag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>
              <w:t>не требует финансирования</w:t>
            </w:r>
          </w:p>
        </w:tc>
      </w:tr>
      <w:tr w:rsidR="006C500B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lastRenderedPageBreak/>
              <w:t>1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Систематически проводить беседы с родителями о воспитании детей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 xml:space="preserve">Во взаимодействии </w:t>
            </w:r>
            <w:proofErr w:type="gramStart"/>
            <w:r w:rsidRPr="00E94352">
              <w:t>с</w:t>
            </w:r>
            <w:proofErr w:type="gramEnd"/>
          </w:p>
          <w:p w:rsidR="006C500B" w:rsidRPr="00E94352" w:rsidRDefault="006C500B" w:rsidP="007F15F3">
            <w:r w:rsidRPr="00E94352">
              <w:t>социальным педагогом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2011-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94352">
                <w:t>2014 г</w:t>
              </w:r>
            </w:smartTag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>
              <w:t>не требует финансирования</w:t>
            </w:r>
          </w:p>
        </w:tc>
      </w:tr>
      <w:tr w:rsidR="006C500B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Организация спортивно- массовых мероприятий для привлечения молодежи к занятиям физической культуры и спортом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Клубы, школы, специалист по работе с молодежью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201</w:t>
            </w:r>
            <w:r>
              <w:t>2</w:t>
            </w:r>
            <w:r w:rsidRPr="00E94352">
              <w:t>-2014г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>
              <w:t>2012г- 8000 руб.</w:t>
            </w:r>
          </w:p>
          <w:p w:rsidR="006C500B" w:rsidRDefault="006C500B" w:rsidP="007F15F3"/>
          <w:p w:rsidR="006C500B" w:rsidRDefault="006C500B" w:rsidP="007F15F3">
            <w:r>
              <w:t>2013г-12000 руб.</w:t>
            </w:r>
          </w:p>
          <w:p w:rsidR="006C500B" w:rsidRDefault="006C500B" w:rsidP="007F15F3"/>
          <w:p w:rsidR="006C500B" w:rsidRPr="00E94352" w:rsidRDefault="006C500B" w:rsidP="007F15F3">
            <w:r>
              <w:t>2014г-10000руб.</w:t>
            </w:r>
          </w:p>
        </w:tc>
      </w:tr>
      <w:tr w:rsidR="006C500B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Организация и проведение воспитательной работы с  детьми, подростками  и молодежью, посещающими спортивные секции  по  профилактике терроризма, экстремизма и межнациональных отношений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Школы, клубы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201</w:t>
            </w:r>
            <w:r>
              <w:t>2</w:t>
            </w:r>
            <w:r w:rsidRPr="00E94352">
              <w:t>-2014г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>
              <w:t>не требует финансирования</w:t>
            </w:r>
          </w:p>
        </w:tc>
      </w:tr>
      <w:tr w:rsidR="006C500B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Организация и проведение обучающего семинара- совещания по профилактики социального поведения  со специалистами  по работе с молодежью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 xml:space="preserve"> </w:t>
            </w:r>
            <w:r>
              <w:t>а</w:t>
            </w:r>
            <w:r w:rsidRPr="00E94352">
              <w:t>дминистрация  социальный педагог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 w:rsidRPr="00E94352">
              <w:t>201</w:t>
            </w:r>
            <w:r>
              <w:t>2</w:t>
            </w:r>
            <w:r w:rsidRPr="00E94352">
              <w:t>-</w:t>
            </w:r>
          </w:p>
          <w:p w:rsidR="006C500B" w:rsidRPr="00E94352" w:rsidRDefault="006C500B" w:rsidP="007F15F3">
            <w:smartTag w:uri="urn:schemas-microsoft-com:office:smarttags" w:element="metricconverter">
              <w:smartTagPr>
                <w:attr w:name="ProductID" w:val="2014 г"/>
              </w:smartTagPr>
              <w:r w:rsidRPr="00E94352">
                <w:t>2014 г</w:t>
              </w:r>
            </w:smartTag>
          </w:p>
          <w:p w:rsidR="006C500B" w:rsidRPr="00E94352" w:rsidRDefault="006C500B" w:rsidP="007F15F3">
            <w:r w:rsidRPr="00E94352">
              <w:t>1 полугодие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>
              <w:t>не требует финансирования</w:t>
            </w:r>
          </w:p>
          <w:p w:rsidR="006C500B" w:rsidRPr="00E94352" w:rsidRDefault="006C500B" w:rsidP="007F15F3"/>
        </w:tc>
      </w:tr>
      <w:tr w:rsidR="006C500B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 xml:space="preserve">Участие в  районной  профильной смене «Стартующий подросток» для подростков, состоящих на учете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>
              <w:t>а</w:t>
            </w:r>
            <w:r w:rsidRPr="00E94352">
              <w:t xml:space="preserve">дминистрация </w:t>
            </w:r>
          </w:p>
          <w:p w:rsidR="006C500B" w:rsidRPr="00E94352" w:rsidRDefault="006C500B" w:rsidP="007F15F3">
            <w:r w:rsidRPr="00E94352">
              <w:t xml:space="preserve">  во взаимодействии с ИДН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 w:rsidRPr="00E94352">
              <w:t>201</w:t>
            </w:r>
            <w:r>
              <w:t>2</w:t>
            </w:r>
            <w:r w:rsidRPr="00E94352">
              <w:t>-</w:t>
            </w:r>
          </w:p>
          <w:p w:rsidR="006C500B" w:rsidRPr="00E94352" w:rsidRDefault="006C500B" w:rsidP="007F15F3">
            <w:r w:rsidRPr="00E94352">
              <w:t xml:space="preserve">2014 </w:t>
            </w:r>
          </w:p>
          <w:p w:rsidR="006C500B" w:rsidRPr="00E94352" w:rsidRDefault="006C500B" w:rsidP="007F15F3">
            <w:r>
              <w:t>3</w:t>
            </w:r>
            <w:r w:rsidRPr="00E94352">
              <w:t>кв.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/>
          <w:p w:rsidR="006C500B" w:rsidRDefault="006C500B" w:rsidP="007F15F3">
            <w:r>
              <w:t>2012г-1000руб.</w:t>
            </w:r>
          </w:p>
          <w:p w:rsidR="006C500B" w:rsidRDefault="006C500B" w:rsidP="007F15F3"/>
          <w:p w:rsidR="006C500B" w:rsidRDefault="006C500B" w:rsidP="007F15F3">
            <w:r>
              <w:t>2013г-1000руб.</w:t>
            </w:r>
          </w:p>
          <w:p w:rsidR="006C500B" w:rsidRDefault="006C500B" w:rsidP="007F15F3"/>
          <w:p w:rsidR="006C500B" w:rsidRPr="00E94352" w:rsidRDefault="006C500B" w:rsidP="007F15F3">
            <w:r>
              <w:t>2014г-1000 руб.</w:t>
            </w:r>
          </w:p>
        </w:tc>
      </w:tr>
      <w:tr w:rsidR="006C500B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Организация  работы  дружины  по содействию  в охране общественного порядка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>
              <w:t>а</w:t>
            </w:r>
            <w:r w:rsidRPr="00E94352">
              <w:t>дминистрация  совместно с РОДВ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 w:rsidRPr="00E94352">
              <w:t>201</w:t>
            </w:r>
            <w:r>
              <w:t>2</w:t>
            </w:r>
            <w:r w:rsidRPr="00E94352">
              <w:t xml:space="preserve">-2014 </w:t>
            </w:r>
          </w:p>
          <w:p w:rsidR="006C500B" w:rsidRPr="00E94352" w:rsidRDefault="006C500B" w:rsidP="007F15F3">
            <w:r>
              <w:t>по графику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>
              <w:t>не требует финансирования</w:t>
            </w:r>
          </w:p>
          <w:p w:rsidR="006C500B" w:rsidRPr="00E94352" w:rsidRDefault="006C500B" w:rsidP="007F15F3"/>
        </w:tc>
      </w:tr>
      <w:tr w:rsidR="006C500B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 xml:space="preserve">Участие в организация </w:t>
            </w:r>
            <w:r w:rsidRPr="00E94352">
              <w:lastRenderedPageBreak/>
              <w:t xml:space="preserve">работы  </w:t>
            </w:r>
            <w:proofErr w:type="spellStart"/>
            <w:proofErr w:type="gramStart"/>
            <w:r w:rsidRPr="00E94352">
              <w:t>военно</w:t>
            </w:r>
            <w:proofErr w:type="spellEnd"/>
            <w:r w:rsidRPr="00E94352">
              <w:t>- патриотических</w:t>
            </w:r>
            <w:proofErr w:type="gramEnd"/>
            <w:r w:rsidRPr="00E94352">
              <w:t xml:space="preserve"> лагерей для уч-ся школ и молодежи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lastRenderedPageBreak/>
              <w:t xml:space="preserve">Школы, </w:t>
            </w:r>
            <w:r w:rsidRPr="00E94352">
              <w:lastRenderedPageBreak/>
              <w:t>специалист по работе с молодежью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lastRenderedPageBreak/>
              <w:t>201</w:t>
            </w:r>
            <w:r>
              <w:t>3г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>
              <w:t>1500 руб.</w:t>
            </w:r>
          </w:p>
        </w:tc>
      </w:tr>
      <w:tr w:rsidR="006C500B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lastRenderedPageBreak/>
              <w:t>2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Организация сбора и обобщение информации о  необходимом количестве привлечения трудовых мигрантов с целью упорядочения и легализации участия в трудовой деятельности иностранных граждан и лиц без гражданства с целью разъяснения миграционного законодательства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 xml:space="preserve">Администрация </w:t>
            </w:r>
            <w:r>
              <w:t xml:space="preserve">совместно с ОУФМС </w:t>
            </w:r>
            <w:proofErr w:type="spellStart"/>
            <w:r>
              <w:t>Барабинского</w:t>
            </w:r>
            <w:proofErr w:type="spellEnd"/>
            <w:r>
              <w:t xml:space="preserve"> района</w:t>
            </w:r>
            <w:r w:rsidRPr="00E94352">
              <w:t xml:space="preserve">. </w:t>
            </w:r>
          </w:p>
          <w:p w:rsidR="006C500B" w:rsidRPr="00E94352" w:rsidRDefault="006C500B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201</w:t>
            </w:r>
            <w:r>
              <w:t>2</w:t>
            </w:r>
            <w:r w:rsidRPr="00E94352">
              <w:t>-2014г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>
              <w:t>не требует финансирования</w:t>
            </w:r>
          </w:p>
          <w:p w:rsidR="006C500B" w:rsidRPr="00E94352" w:rsidRDefault="006C500B" w:rsidP="007F15F3"/>
        </w:tc>
      </w:tr>
      <w:tr w:rsidR="006C500B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2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Проведение рейдов по выявлению, предупреждению и пресечению экстремистской деятельности  среди молодежи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>
              <w:t>а</w:t>
            </w:r>
            <w:r w:rsidRPr="00E94352">
              <w:t xml:space="preserve">дминистрация  во взаимодействии с </w:t>
            </w:r>
            <w:proofErr w:type="spellStart"/>
            <w:r w:rsidRPr="00E94352">
              <w:t>уч</w:t>
            </w:r>
            <w:proofErr w:type="spellEnd"/>
            <w:r w:rsidRPr="00E94352">
              <w:t>. инспектором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>
              <w:t>2012-</w:t>
            </w:r>
          </w:p>
          <w:p w:rsidR="006C500B" w:rsidRPr="00E94352" w:rsidRDefault="006C500B" w:rsidP="007F15F3">
            <w:smartTag w:uri="urn:schemas-microsoft-com:office:smarttags" w:element="metricconverter">
              <w:smartTagPr>
                <w:attr w:name="ProductID" w:val="2014 г"/>
              </w:smartTagPr>
              <w:r w:rsidRPr="00E94352">
                <w:t>2014 г</w:t>
              </w:r>
            </w:smartTag>
          </w:p>
          <w:p w:rsidR="006C500B" w:rsidRPr="00E94352" w:rsidRDefault="006C500B" w:rsidP="007F15F3">
            <w:r w:rsidRPr="00E94352">
              <w:t xml:space="preserve"> по графику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>
              <w:t xml:space="preserve">2014г-1400 </w:t>
            </w:r>
            <w:proofErr w:type="spellStart"/>
            <w:r>
              <w:t>руб</w:t>
            </w:r>
            <w:proofErr w:type="spellEnd"/>
          </w:p>
          <w:p w:rsidR="006C500B" w:rsidRPr="00E94352" w:rsidRDefault="006C500B" w:rsidP="007F15F3"/>
        </w:tc>
      </w:tr>
      <w:tr w:rsidR="006C500B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2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Оказание  организационно- правовой помощи органам внутренних дел в выявлении и пресечении деятельности религиозных организаций  деструктивного характера и национальных организаций экстремистского толка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РОДВ (по согласованию)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 w:rsidRPr="00E94352">
              <w:t>201</w:t>
            </w:r>
            <w:r>
              <w:t>2</w:t>
            </w:r>
            <w:r w:rsidRPr="00E94352">
              <w:t>-</w:t>
            </w:r>
          </w:p>
          <w:p w:rsidR="006C500B" w:rsidRPr="00E94352" w:rsidRDefault="006C500B" w:rsidP="007F15F3">
            <w:smartTag w:uri="urn:schemas-microsoft-com:office:smarttags" w:element="metricconverter">
              <w:smartTagPr>
                <w:attr w:name="ProductID" w:val="2014 г"/>
              </w:smartTagPr>
              <w:r w:rsidRPr="00E94352">
                <w:t>2014 г</w:t>
              </w:r>
            </w:smartTag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>
              <w:t>не требует финансирования</w:t>
            </w:r>
          </w:p>
          <w:p w:rsidR="006C500B" w:rsidRPr="00E94352" w:rsidRDefault="006C500B" w:rsidP="007F15F3"/>
        </w:tc>
      </w:tr>
      <w:tr w:rsidR="006C500B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2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Разработка скоординированных мер, направленных на недопущение проявлений экстремистской деятельности в ходе проведения митингов, демонстраций, шествий, и иных акций с участием граждан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РОВД (по согласованию)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>
              <w:t>2012-</w:t>
            </w:r>
          </w:p>
          <w:p w:rsidR="006C500B" w:rsidRPr="00E94352" w:rsidRDefault="006C500B" w:rsidP="007F15F3">
            <w:smartTag w:uri="urn:schemas-microsoft-com:office:smarttags" w:element="metricconverter">
              <w:smartTagPr>
                <w:attr w:name="ProductID" w:val="2014 г"/>
              </w:smartTagPr>
              <w:r w:rsidRPr="00E94352">
                <w:t>2014 г</w:t>
              </w:r>
            </w:smartTag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>
              <w:t>не требует финансирования</w:t>
            </w:r>
          </w:p>
          <w:p w:rsidR="006C500B" w:rsidRPr="00E94352" w:rsidRDefault="006C500B" w:rsidP="007F15F3"/>
        </w:tc>
      </w:tr>
      <w:tr w:rsidR="006C500B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2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 xml:space="preserve">Проведение </w:t>
            </w:r>
            <w:r w:rsidRPr="00E94352">
              <w:lastRenderedPageBreak/>
              <w:t xml:space="preserve">семинаров- совещаний по вопросам действующего законодательства  в сфере </w:t>
            </w:r>
            <w:proofErr w:type="spellStart"/>
            <w:r w:rsidRPr="00E94352">
              <w:t>этноконфессиональных</w:t>
            </w:r>
            <w:proofErr w:type="spellEnd"/>
            <w:r w:rsidRPr="00E94352">
              <w:t xml:space="preserve"> отношений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lastRenderedPageBreak/>
              <w:t xml:space="preserve">Администрация </w:t>
            </w:r>
            <w:r w:rsidRPr="00E94352">
              <w:lastRenderedPageBreak/>
              <w:t>МО во взаимодействии со школами, РОВД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lastRenderedPageBreak/>
              <w:t>2013-2014г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>
              <w:t xml:space="preserve">не требует </w:t>
            </w:r>
            <w:r>
              <w:lastRenderedPageBreak/>
              <w:t>финансирования</w:t>
            </w:r>
          </w:p>
          <w:p w:rsidR="006C500B" w:rsidRPr="00E94352" w:rsidRDefault="006C500B" w:rsidP="007F15F3"/>
        </w:tc>
      </w:tr>
      <w:tr w:rsidR="006C500B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lastRenderedPageBreak/>
              <w:t>2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 xml:space="preserve">Проведение серии духовно- просветительских и культурно- образовательных мероприятий, направленных на формирование установок </w:t>
            </w:r>
            <w:proofErr w:type="spellStart"/>
            <w:r w:rsidRPr="00E94352">
              <w:t>взаимоуважительных</w:t>
            </w:r>
            <w:proofErr w:type="spellEnd"/>
            <w:r w:rsidRPr="00E94352">
              <w:t xml:space="preserve"> отношений в обществе:</w:t>
            </w:r>
          </w:p>
          <w:p w:rsidR="006C500B" w:rsidRPr="00E94352" w:rsidRDefault="006C500B" w:rsidP="007F15F3">
            <w:r w:rsidRPr="00E94352">
              <w:t>-День славянской письменности и культуры</w:t>
            </w:r>
          </w:p>
          <w:p w:rsidR="006C500B" w:rsidRPr="00E94352" w:rsidRDefault="006C500B" w:rsidP="007F15F3">
            <w:r w:rsidRPr="00E94352">
              <w:t>-</w:t>
            </w:r>
            <w:proofErr w:type="spellStart"/>
            <w:r w:rsidRPr="00E94352">
              <w:t>Рожденственские</w:t>
            </w:r>
            <w:proofErr w:type="spellEnd"/>
            <w:r w:rsidRPr="00E94352">
              <w:t xml:space="preserve"> и </w:t>
            </w:r>
            <w:proofErr w:type="spellStart"/>
            <w:r w:rsidRPr="00E94352">
              <w:t>Кирилл</w:t>
            </w:r>
            <w:proofErr w:type="gramStart"/>
            <w:r w:rsidRPr="00E94352">
              <w:t>о</w:t>
            </w:r>
            <w:proofErr w:type="spellEnd"/>
            <w:r w:rsidRPr="00E94352">
              <w:t>-</w:t>
            </w:r>
            <w:proofErr w:type="gramEnd"/>
            <w:r w:rsidRPr="00E94352">
              <w:t xml:space="preserve"> </w:t>
            </w:r>
            <w:proofErr w:type="spellStart"/>
            <w:r w:rsidRPr="00E94352">
              <w:t>Мефодические</w:t>
            </w:r>
            <w:proofErr w:type="spellEnd"/>
            <w:r w:rsidRPr="00E94352">
              <w:t xml:space="preserve"> чтения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клубы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>
              <w:t>2012-</w:t>
            </w:r>
          </w:p>
          <w:p w:rsidR="006C500B" w:rsidRDefault="006C500B" w:rsidP="007F15F3">
            <w:r w:rsidRPr="00E94352">
              <w:t>2014</w:t>
            </w:r>
            <w:r>
              <w:t>г</w:t>
            </w:r>
          </w:p>
          <w:p w:rsidR="006C500B" w:rsidRPr="00E94352" w:rsidRDefault="006C500B" w:rsidP="007F15F3">
            <w:r>
              <w:t>ежегодно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>
              <w:t>2012г-1500 руб.</w:t>
            </w:r>
          </w:p>
          <w:p w:rsidR="006C500B" w:rsidRDefault="006C500B" w:rsidP="007F15F3"/>
          <w:p w:rsidR="006C500B" w:rsidRDefault="006C500B" w:rsidP="007F15F3">
            <w:r>
              <w:t xml:space="preserve">2013г-1500 </w:t>
            </w:r>
            <w:proofErr w:type="spellStart"/>
            <w:r>
              <w:t>руб</w:t>
            </w:r>
            <w:proofErr w:type="spellEnd"/>
          </w:p>
          <w:p w:rsidR="006C500B" w:rsidRDefault="006C500B" w:rsidP="007F15F3"/>
          <w:p w:rsidR="006C500B" w:rsidRPr="00E94352" w:rsidRDefault="006C500B" w:rsidP="007F15F3">
            <w:r>
              <w:t>2014г-2000 руб.</w:t>
            </w:r>
          </w:p>
        </w:tc>
      </w:tr>
      <w:tr w:rsidR="006C500B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2</w:t>
            </w: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Организация и проведение комплекса  мероприятий по созданию системы формирования у населения межэтнической толерантности и патриотизма на уровне семьи, школы.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Школы. Администрация МО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2012-2014г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>
              <w:t>не требует финансирования</w:t>
            </w:r>
          </w:p>
          <w:p w:rsidR="006C500B" w:rsidRPr="00E94352" w:rsidRDefault="006C500B" w:rsidP="007F15F3"/>
        </w:tc>
      </w:tr>
      <w:tr w:rsidR="006C500B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2</w:t>
            </w: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Организация и проведение в учебных заведениях лекций по  вопросам экстремистских проявлений в молодежной среде, практических занятий по самообороне, первой мед</w:t>
            </w:r>
            <w:proofErr w:type="gramStart"/>
            <w:r>
              <w:t>.</w:t>
            </w:r>
            <w:proofErr w:type="gramEnd"/>
            <w:r w:rsidRPr="00E94352">
              <w:t xml:space="preserve"> </w:t>
            </w:r>
            <w:proofErr w:type="gramStart"/>
            <w:r w:rsidRPr="00E94352">
              <w:t>п</w:t>
            </w:r>
            <w:proofErr w:type="gramEnd"/>
            <w:r w:rsidRPr="00E94352">
              <w:t>омощи, противопожарной безопасности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Школы. РОВД (по согласованию)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>201</w:t>
            </w:r>
            <w:r>
              <w:t>3</w:t>
            </w:r>
            <w:r w:rsidRPr="00E94352">
              <w:t>г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>
              <w:t>не требует финансирования</w:t>
            </w:r>
          </w:p>
          <w:p w:rsidR="006C500B" w:rsidRPr="00E94352" w:rsidRDefault="006C500B" w:rsidP="007F15F3"/>
        </w:tc>
      </w:tr>
      <w:tr w:rsidR="006C500B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>
              <w:t xml:space="preserve">Проведение рейдов   по обследованию чердачных и подвальных помещений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>
              <w:t>совместно с органами РОВД и ЖКХ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>
              <w:t>2012 г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>
              <w:t xml:space="preserve">2000 </w:t>
            </w:r>
            <w:proofErr w:type="spellStart"/>
            <w:r>
              <w:t>руб</w:t>
            </w:r>
            <w:proofErr w:type="spellEnd"/>
          </w:p>
        </w:tc>
      </w:tr>
      <w:tr w:rsidR="006C500B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t xml:space="preserve">Помощь  в проведении </w:t>
            </w:r>
            <w:r w:rsidRPr="00E94352">
              <w:lastRenderedPageBreak/>
              <w:t>мероприятий с целью выявления факторов разжигания расовой</w:t>
            </w:r>
            <w:proofErr w:type="gramStart"/>
            <w:r w:rsidRPr="00E94352">
              <w:t xml:space="preserve"> ,</w:t>
            </w:r>
            <w:proofErr w:type="gramEnd"/>
            <w:r w:rsidRPr="00E94352">
              <w:t xml:space="preserve"> национальной и религиозной вражды, распространения идей ваххабизма, распространения литературы экстремистского содержания.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 w:rsidRPr="00E94352">
              <w:lastRenderedPageBreak/>
              <w:t xml:space="preserve">Администрация </w:t>
            </w:r>
            <w:r w:rsidRPr="00E94352">
              <w:lastRenderedPageBreak/>
              <w:t>МО</w:t>
            </w:r>
          </w:p>
          <w:p w:rsidR="006C500B" w:rsidRPr="00E94352" w:rsidRDefault="006C500B" w:rsidP="007F15F3">
            <w:r w:rsidRPr="00E94352">
              <w:t>(по согласованию с РОВД)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 w:rsidRPr="00E94352">
              <w:lastRenderedPageBreak/>
              <w:t>2012</w:t>
            </w:r>
          </w:p>
          <w:p w:rsidR="006C500B" w:rsidRPr="00E94352" w:rsidRDefault="006C500B" w:rsidP="007F15F3">
            <w:smartTag w:uri="urn:schemas-microsoft-com:office:smarttags" w:element="metricconverter">
              <w:smartTagPr>
                <w:attr w:name="ProductID" w:val="2014 г"/>
              </w:smartTagPr>
              <w:r w:rsidRPr="00E94352">
                <w:lastRenderedPageBreak/>
                <w:t>2014 г</w:t>
              </w:r>
            </w:smartTag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>
              <w:lastRenderedPageBreak/>
              <w:t xml:space="preserve">не требует </w:t>
            </w:r>
            <w:r>
              <w:lastRenderedPageBreak/>
              <w:t>финансирования</w:t>
            </w:r>
          </w:p>
          <w:p w:rsidR="006C500B" w:rsidRPr="00E94352" w:rsidRDefault="006C500B" w:rsidP="007F15F3"/>
        </w:tc>
      </w:tr>
      <w:tr w:rsidR="006C500B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Pr="00E94352" w:rsidRDefault="006C500B" w:rsidP="007F15F3">
            <w:r>
              <w:t>Отчет комиссии о проделанной работе по профилактики терроризма на территории Козловского сельсовета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>
              <w:t xml:space="preserve">администрация </w:t>
            </w:r>
          </w:p>
          <w:p w:rsidR="006C500B" w:rsidRPr="00E94352" w:rsidRDefault="006C500B" w:rsidP="007F15F3">
            <w:r>
              <w:t xml:space="preserve"> сельсовета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>
              <w:t>Ежеквартально</w:t>
            </w:r>
          </w:p>
          <w:p w:rsidR="006C500B" w:rsidRPr="00E94352" w:rsidRDefault="006C500B" w:rsidP="007F15F3">
            <w:r>
              <w:t>2012-2014гг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0B" w:rsidRDefault="006C500B" w:rsidP="007F15F3">
            <w:r>
              <w:t>не требует финансирования</w:t>
            </w:r>
          </w:p>
          <w:p w:rsidR="006C500B" w:rsidRDefault="006C500B" w:rsidP="007F15F3"/>
        </w:tc>
      </w:tr>
      <w:tr w:rsidR="00E63BB9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E63BB9" w:rsidP="007F15F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E63BB9" w:rsidP="007F15F3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E63BB9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E63BB9" w:rsidP="007F15F3"/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E63BB9" w:rsidP="007F15F3"/>
        </w:tc>
      </w:tr>
      <w:tr w:rsidR="00E63BB9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E63BB9" w:rsidP="007F15F3"/>
        </w:tc>
        <w:tc>
          <w:tcPr>
            <w:tcW w:w="8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Pr="00A030CB" w:rsidRDefault="00E63BB9" w:rsidP="00E63BB9">
            <w:pPr>
              <w:rPr>
                <w:b/>
              </w:rPr>
            </w:pPr>
            <w:r w:rsidRPr="00A030CB">
              <w:rPr>
                <w:b/>
              </w:rPr>
              <w:t xml:space="preserve">Совершенствование мер по профилактике коррупционных правонарушений в органах местного самоуправления </w:t>
            </w:r>
          </w:p>
          <w:p w:rsidR="00E63BB9" w:rsidRDefault="00E63BB9" w:rsidP="007F15F3"/>
        </w:tc>
      </w:tr>
      <w:tr w:rsidR="00E63BB9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E63BB9" w:rsidP="007F15F3">
            <w: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E63BB9" w:rsidP="00E63BB9">
            <w:r>
              <w:t>Принятие необходимых нормативных правовых актов органа местного самоуправления, направленных на противодействие коррупции.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Pr="00E94352" w:rsidRDefault="00A93487" w:rsidP="00A93487">
            <w:r w:rsidRPr="00E94352">
              <w:t>Администрация МО</w:t>
            </w:r>
          </w:p>
          <w:p w:rsidR="00E63BB9" w:rsidRDefault="00E63BB9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E63BB9" w:rsidP="00E63BB9">
            <w:r>
              <w:t>( по мере подготовки)</w:t>
            </w:r>
          </w:p>
          <w:p w:rsidR="00E63BB9" w:rsidRDefault="00E63BB9" w:rsidP="007F15F3"/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A93487" w:rsidP="007F15F3">
            <w:r>
              <w:t>не требует финансирования</w:t>
            </w:r>
          </w:p>
        </w:tc>
      </w:tr>
      <w:tr w:rsidR="00E63BB9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E63BB9" w:rsidP="007F15F3">
            <w: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E63BB9" w:rsidP="00E63BB9">
            <w:r>
              <w:t>Принятие необходимых нормативных правовых актов  по вопросам муниципальной службы</w:t>
            </w:r>
          </w:p>
          <w:p w:rsidR="00E63BB9" w:rsidRDefault="00E63BB9" w:rsidP="007F15F3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Pr="00E94352" w:rsidRDefault="00A93487" w:rsidP="00A93487">
            <w:r w:rsidRPr="00E94352">
              <w:t>Администрация МО</w:t>
            </w:r>
          </w:p>
          <w:p w:rsidR="00E63BB9" w:rsidRDefault="00E63BB9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E63BB9" w:rsidP="007F15F3">
            <w:r>
              <w:t>по мере подготовки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A93487" w:rsidP="007F15F3">
            <w:r>
              <w:t>не требует финансирования</w:t>
            </w:r>
          </w:p>
        </w:tc>
      </w:tr>
      <w:tr w:rsidR="00E63BB9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E63BB9" w:rsidP="007F15F3">
            <w: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E63BB9" w:rsidP="00E63BB9">
            <w:r>
              <w:t xml:space="preserve">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проектов нормативных правовых актов органа местного самоуправления    </w:t>
            </w:r>
            <w:r>
              <w:tab/>
            </w:r>
          </w:p>
          <w:p w:rsidR="00E63BB9" w:rsidRDefault="00E63BB9" w:rsidP="007F15F3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Pr="00E94352" w:rsidRDefault="00A93487" w:rsidP="00A93487">
            <w:r w:rsidRPr="00E94352">
              <w:t>Администрация МО</w:t>
            </w:r>
          </w:p>
          <w:p w:rsidR="00E63BB9" w:rsidRDefault="00E63BB9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E63BB9" w:rsidP="007F15F3">
            <w:r>
              <w:t>постоянно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A93487" w:rsidP="007F15F3">
            <w:r>
              <w:t>не требует финансирования</w:t>
            </w:r>
          </w:p>
        </w:tc>
      </w:tr>
      <w:tr w:rsidR="00E63BB9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E63BB9" w:rsidP="007F15F3">
            <w: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E63BB9" w:rsidP="00E63BB9">
            <w:r>
              <w:t xml:space="preserve">Выявление встречающихся в проектах нормативных правовых актов коррупционных </w:t>
            </w:r>
            <w:r>
              <w:lastRenderedPageBreak/>
              <w:t>факторов</w:t>
            </w:r>
          </w:p>
          <w:p w:rsidR="00E63BB9" w:rsidRDefault="00E63BB9" w:rsidP="00E63BB9">
            <w:r>
              <w:t xml:space="preserve">                    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Pr="00E94352" w:rsidRDefault="00A93487" w:rsidP="00A93487">
            <w:r w:rsidRPr="00E94352">
              <w:lastRenderedPageBreak/>
              <w:t>Администрация МО</w:t>
            </w:r>
          </w:p>
          <w:p w:rsidR="00E63BB9" w:rsidRDefault="00E63BB9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E63BB9" w:rsidP="007F15F3">
            <w:r>
              <w:t>ежеквартально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A93487" w:rsidP="007F15F3">
            <w:r>
              <w:t>не требует финансирования</w:t>
            </w:r>
          </w:p>
        </w:tc>
      </w:tr>
      <w:tr w:rsidR="00E63BB9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E63BB9" w:rsidP="007F15F3">
            <w: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E63BB9" w:rsidP="00E63BB9">
            <w:r>
              <w:t xml:space="preserve">Разработка предложений, направленных на совершенствование нормотворческой деятельности по </w:t>
            </w:r>
            <w:proofErr w:type="gramStart"/>
            <w:r>
              <w:t>выявленным</w:t>
            </w:r>
            <w:proofErr w:type="gramEnd"/>
            <w:r>
              <w:t xml:space="preserve"> в проектах нормативных правовых актов коррупционных фактов</w:t>
            </w:r>
          </w:p>
          <w:p w:rsidR="00E63BB9" w:rsidRDefault="00E63BB9" w:rsidP="00E63BB9">
            <w:r>
              <w:t xml:space="preserve">    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Pr="00E94352" w:rsidRDefault="00A93487" w:rsidP="00A93487">
            <w:r w:rsidRPr="00E94352">
              <w:t>Администрация МО</w:t>
            </w:r>
          </w:p>
          <w:p w:rsidR="00E63BB9" w:rsidRDefault="00E63BB9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E63BB9" w:rsidP="007F15F3">
            <w:r>
              <w:t>ежеквартально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A93487" w:rsidP="007F15F3">
            <w:r>
              <w:t>не требует финансирования</w:t>
            </w:r>
          </w:p>
        </w:tc>
      </w:tr>
      <w:tr w:rsidR="00E63BB9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E63BB9" w:rsidP="007F15F3">
            <w: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E63BB9" w:rsidP="00E63BB9">
            <w:r>
              <w:t>Рассмотрение вышеуказанных  рекомендаций юридического отдела с участием специалистов органов местного самоуправления, в должностные обязанности которых входит подготовка нормативных правовых актов</w:t>
            </w:r>
          </w:p>
          <w:p w:rsidR="00E63BB9" w:rsidRDefault="00E63BB9" w:rsidP="009F185E">
            <w:r>
              <w:t xml:space="preserve">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Pr="00E94352" w:rsidRDefault="00A93487" w:rsidP="00A93487">
            <w:r w:rsidRPr="00E94352">
              <w:t>Администрация МО</w:t>
            </w:r>
          </w:p>
          <w:p w:rsidR="00E63BB9" w:rsidRDefault="00E63BB9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9F185E" w:rsidP="007F15F3">
            <w:r>
              <w:t>ежеквартально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A93487" w:rsidP="007F15F3">
            <w:r>
              <w:t>не требует финансирования</w:t>
            </w:r>
          </w:p>
        </w:tc>
      </w:tr>
      <w:tr w:rsidR="00E63BB9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9F185E" w:rsidP="007F15F3">
            <w: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5E" w:rsidRDefault="009F185E" w:rsidP="009F185E">
            <w:r>
              <w:t>Изучение обзоров, направленных аппаратом Губернатора Новосибирской  области, принимаемых федеральных и региональных нормативных правовых актов, направленных на противодействие коррупции, с рекомендациями о принятии необходимых нормативных актов органов местного самоуправления</w:t>
            </w:r>
            <w:r>
              <w:tab/>
            </w:r>
          </w:p>
          <w:p w:rsidR="00E63BB9" w:rsidRDefault="009F185E" w:rsidP="009F185E">
            <w:r>
              <w:t xml:space="preserve">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Pr="00E94352" w:rsidRDefault="00A93487" w:rsidP="00A93487">
            <w:r w:rsidRPr="00E94352">
              <w:t>Администрация МО</w:t>
            </w:r>
          </w:p>
          <w:p w:rsidR="00E63BB9" w:rsidRDefault="00E63BB9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9F185E" w:rsidP="009F185E">
            <w:r>
              <w:t>по мере поступления</w:t>
            </w:r>
            <w:r>
              <w:tab/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A93487" w:rsidP="007F15F3">
            <w:r>
              <w:t>не требует финансирования</w:t>
            </w:r>
          </w:p>
        </w:tc>
      </w:tr>
      <w:tr w:rsidR="00E63BB9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9F185E" w:rsidP="007F15F3">
            <w: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5E" w:rsidRDefault="009F185E" w:rsidP="009F185E">
            <w:r>
              <w:t xml:space="preserve">Взаимодействие с Барабинской прокуратурой  и Управлением Минюста Российской Федерации по </w:t>
            </w:r>
            <w:r w:rsidR="005570DF">
              <w:t>Н</w:t>
            </w:r>
            <w:r>
              <w:t xml:space="preserve">овосибирской  </w:t>
            </w:r>
            <w:r>
              <w:lastRenderedPageBreak/>
              <w:t xml:space="preserve">области по вопросу обмена информацией о выявленных нарушениях по результатам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и их проектов. </w:t>
            </w:r>
            <w:r>
              <w:tab/>
            </w:r>
          </w:p>
          <w:p w:rsidR="009F185E" w:rsidRDefault="009F185E" w:rsidP="009F185E"/>
          <w:p w:rsidR="00E63BB9" w:rsidRDefault="00E63BB9" w:rsidP="007F15F3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Pr="00E94352" w:rsidRDefault="00A93487" w:rsidP="00A93487">
            <w:r w:rsidRPr="00E94352">
              <w:lastRenderedPageBreak/>
              <w:t>Администрация МО</w:t>
            </w:r>
          </w:p>
          <w:p w:rsidR="00E63BB9" w:rsidRDefault="00E63BB9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5E" w:rsidRDefault="009F185E" w:rsidP="009F185E">
            <w:r>
              <w:t>по мере необходимости</w:t>
            </w:r>
          </w:p>
          <w:p w:rsidR="00E63BB9" w:rsidRDefault="00E63BB9" w:rsidP="007F15F3"/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A93487" w:rsidP="007F15F3">
            <w:r>
              <w:t>не требует финансирования</w:t>
            </w:r>
          </w:p>
        </w:tc>
      </w:tr>
      <w:tr w:rsidR="00E63BB9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9F185E" w:rsidP="007F15F3">
            <w: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9F185E" w:rsidP="009F185E">
            <w:r>
              <w:t xml:space="preserve">9. Разработка  административных регламентов исполнения муниципальных функций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Pr="00E94352" w:rsidRDefault="00A93487" w:rsidP="00A93487">
            <w:r w:rsidRPr="00E94352">
              <w:t>Администрация МО</w:t>
            </w:r>
          </w:p>
          <w:p w:rsidR="00E63BB9" w:rsidRDefault="00E63BB9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9F185E" w:rsidP="007F15F3">
            <w:r>
              <w:t>предоставления муниципальных  услуг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A93487" w:rsidP="007F15F3">
            <w:r>
              <w:t>не требует финансирования</w:t>
            </w:r>
          </w:p>
        </w:tc>
      </w:tr>
      <w:tr w:rsidR="00E63BB9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9F185E" w:rsidP="007F15F3">
            <w: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9F185E" w:rsidP="009F185E">
            <w:r>
              <w:t xml:space="preserve">11Проведение правовой и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проектов административных регламентов исполнения муниципальных функций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Pr="00E94352" w:rsidRDefault="00A93487" w:rsidP="00A93487">
            <w:r w:rsidRPr="00E94352">
              <w:t>Администрация МО</w:t>
            </w:r>
          </w:p>
          <w:p w:rsidR="00E63BB9" w:rsidRDefault="00E63BB9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9F185E" w:rsidP="007F15F3">
            <w:r>
              <w:t>предоставления муниципальных  услуг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A93487" w:rsidP="007F15F3">
            <w:r>
              <w:t>не требует финансирования</w:t>
            </w:r>
          </w:p>
        </w:tc>
      </w:tr>
      <w:tr w:rsidR="00E63BB9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9F185E" w:rsidP="007F15F3">
            <w: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9F185E" w:rsidP="009F185E">
            <w:r>
              <w:t xml:space="preserve">Проведение общественной </w:t>
            </w:r>
            <w:proofErr w:type="gramStart"/>
            <w:r>
              <w:t>экспертизы проектов административных регламентов исполнения муниципальных функций</w:t>
            </w:r>
            <w:proofErr w:type="gramEnd"/>
            <w: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Pr="00E94352" w:rsidRDefault="00A93487" w:rsidP="00A93487">
            <w:r w:rsidRPr="00E94352">
              <w:t>Администрация МО</w:t>
            </w:r>
          </w:p>
          <w:p w:rsidR="00E63BB9" w:rsidRDefault="00E63BB9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5E" w:rsidRDefault="009F185E" w:rsidP="009F185E">
            <w:r>
              <w:t>предоставления муниципальных  услуг путем размещения в сети Интернет</w:t>
            </w:r>
          </w:p>
          <w:p w:rsidR="00E63BB9" w:rsidRDefault="00E63BB9" w:rsidP="007F15F3"/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A93487" w:rsidP="007F15F3">
            <w:r>
              <w:t>не требует финансирования</w:t>
            </w:r>
          </w:p>
        </w:tc>
      </w:tr>
      <w:tr w:rsidR="00E63BB9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9F185E" w:rsidP="007F15F3">
            <w: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9F185E" w:rsidP="009F185E">
            <w:r>
              <w:t>Принятие и внедрение административных регламентов на основе проектов модельных и типовых административных регламентов, разработанных исполнительными органами государственной власти области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Pr="00E94352" w:rsidRDefault="00A93487" w:rsidP="00A93487">
            <w:r w:rsidRPr="00E94352">
              <w:t>Администрация МО</w:t>
            </w:r>
          </w:p>
          <w:p w:rsidR="00E63BB9" w:rsidRDefault="00E63BB9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5E" w:rsidRDefault="009F185E" w:rsidP="009F185E">
            <w:r>
              <w:t>по мере разработки модельных и типовых административных регламентов</w:t>
            </w:r>
            <w:r>
              <w:tab/>
            </w:r>
          </w:p>
          <w:p w:rsidR="00E63BB9" w:rsidRDefault="00E63BB9" w:rsidP="007F15F3"/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A93487" w:rsidP="007F15F3">
            <w:r>
              <w:t>не требует финансирования</w:t>
            </w:r>
          </w:p>
        </w:tc>
      </w:tr>
      <w:tr w:rsidR="00E63BB9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9F185E" w:rsidP="007F15F3">
            <w: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9F185E" w:rsidP="009F185E">
            <w:r>
              <w:t xml:space="preserve">Внесение изменений в административные регламенты исполнения </w:t>
            </w:r>
            <w:r>
              <w:lastRenderedPageBreak/>
              <w:t xml:space="preserve">муниципальных функций (предоставления муниципальных услуг) в порядке, предусмотренном для их принятия </w:t>
            </w:r>
            <w:r>
              <w:tab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Pr="00E94352" w:rsidRDefault="00A93487" w:rsidP="00A93487">
            <w:r w:rsidRPr="00E94352">
              <w:lastRenderedPageBreak/>
              <w:t>Администрация МО</w:t>
            </w:r>
          </w:p>
          <w:p w:rsidR="00E63BB9" w:rsidRDefault="00E63BB9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9F185E" w:rsidP="007F15F3">
            <w:r>
              <w:t>по мере необходимости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A93487" w:rsidP="007F15F3">
            <w:r>
              <w:t>не требует финансирования</w:t>
            </w:r>
          </w:p>
        </w:tc>
      </w:tr>
      <w:tr w:rsidR="00E63BB9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9F185E" w:rsidP="007F15F3">
            <w:r>
              <w:lastRenderedPageBreak/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9F185E" w:rsidP="00413492">
            <w:r>
              <w:t>Мониторинг применения административных регламентов исполнения муниципальных функций (предоставления муниципальных услуг) в соответствии с утвержденной методикой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Pr="00E94352" w:rsidRDefault="00A93487" w:rsidP="00A93487">
            <w:r w:rsidRPr="00E94352">
              <w:t>Администрация МО</w:t>
            </w:r>
          </w:p>
          <w:p w:rsidR="00E63BB9" w:rsidRDefault="00E63BB9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413492" w:rsidP="007F15F3">
            <w:r>
              <w:t>постоянно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A93487" w:rsidP="007F15F3">
            <w:r>
              <w:t>не требует финансирования</w:t>
            </w:r>
          </w:p>
        </w:tc>
      </w:tr>
      <w:tr w:rsidR="00E63BB9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413492" w:rsidP="007F15F3">
            <w: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413492" w:rsidP="00413492"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требований, установленных Федеральным законом от 21.07.2005 № 94-ФЗ "О размещении заказов на поставки товаров, выполнение работ, оказание услуг для государственных и муниципальных нужд"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Pr="00E94352" w:rsidRDefault="00A93487" w:rsidP="00A93487">
            <w:r w:rsidRPr="00E94352">
              <w:t>Администрация МО</w:t>
            </w:r>
          </w:p>
          <w:p w:rsidR="00E63BB9" w:rsidRDefault="00E63BB9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413492" w:rsidP="007F15F3">
            <w:r>
              <w:t>постоянно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A93487" w:rsidP="007F15F3">
            <w:r>
              <w:t>не требует финансирования</w:t>
            </w:r>
          </w:p>
        </w:tc>
      </w:tr>
      <w:tr w:rsidR="00E63BB9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413492" w:rsidP="007F15F3">
            <w: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92" w:rsidRDefault="00413492" w:rsidP="00413492">
            <w:r>
              <w:t>Проведение информационно-разъяснительной работы о требованиях Федерального закона от 21.07.2005 № 94-ФЗ           "О размещении заказов на поставки товаров, выполнение работ, оказание услуг для государственных и муниципальных нужд</w:t>
            </w:r>
          </w:p>
          <w:p w:rsidR="00E63BB9" w:rsidRDefault="00E63BB9" w:rsidP="007F15F3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Pr="00E94352" w:rsidRDefault="00A93487" w:rsidP="00A93487">
            <w:r w:rsidRPr="00E94352">
              <w:t>Администрация МО</w:t>
            </w:r>
          </w:p>
          <w:p w:rsidR="00E63BB9" w:rsidRDefault="00E63BB9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413492" w:rsidP="007F15F3">
            <w:r>
              <w:t xml:space="preserve"> постоянно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A93487" w:rsidP="007F15F3">
            <w:r>
              <w:t>не требует финансирования</w:t>
            </w:r>
          </w:p>
        </w:tc>
      </w:tr>
      <w:tr w:rsidR="00E63BB9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7F15F3" w:rsidP="007F15F3">
            <w: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7F15F3" w:rsidP="007F15F3">
            <w:r>
              <w:t xml:space="preserve">Изучение и применение методик, направленных Управлением государственных закупок области, комитетом по контролю в сфере </w:t>
            </w:r>
            <w:r>
              <w:lastRenderedPageBreak/>
              <w:t>размещения государственного заказа области по вопросам размещения муниципального заказа в соответствии с Федеральным законом от 21.07.2005 № 94-ФЗ "О размещении заказов на поставки товаров, выполнение работ, оказание услуг для государственных и муниципальных нужд"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Pr="00E94352" w:rsidRDefault="00A93487" w:rsidP="00A93487">
            <w:r w:rsidRPr="00E94352">
              <w:lastRenderedPageBreak/>
              <w:t>Администрация МО</w:t>
            </w:r>
          </w:p>
          <w:p w:rsidR="00E63BB9" w:rsidRDefault="00E63BB9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7F15F3" w:rsidP="007F15F3">
            <w:r>
              <w:t>постоянно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9" w:rsidRDefault="00A93487" w:rsidP="007F15F3">
            <w:r>
              <w:t>не требует финансирования</w:t>
            </w:r>
          </w:p>
        </w:tc>
      </w:tr>
      <w:tr w:rsidR="00413492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92" w:rsidRDefault="007F15F3" w:rsidP="007F15F3">
            <w: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92" w:rsidRDefault="007F15F3" w:rsidP="007F15F3">
            <w:r>
              <w:t>Формирование кадрового резерва на конкурсной основе и замещения вакантных должностей  из сформированного кадрового резерва</w:t>
            </w:r>
            <w:r>
              <w:tab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Pr="00E94352" w:rsidRDefault="00A93487" w:rsidP="00A93487">
            <w:r w:rsidRPr="00E94352">
              <w:t>Администрация МО</w:t>
            </w:r>
          </w:p>
          <w:p w:rsidR="00413492" w:rsidRDefault="00413492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92" w:rsidRDefault="007F15F3" w:rsidP="007F15F3">
            <w:r>
              <w:t>постоянно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92" w:rsidRDefault="00A93487" w:rsidP="007F15F3">
            <w:r>
              <w:t>не требует финансирования</w:t>
            </w:r>
          </w:p>
        </w:tc>
      </w:tr>
      <w:tr w:rsidR="00413492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92" w:rsidRDefault="007F15F3" w:rsidP="007F15F3">
            <w: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92" w:rsidRDefault="007F15F3" w:rsidP="007F15F3"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муниципальными служащими общих принципов служебного поведения, а также запретов и ограничений, предоставлением сведений об имуществе, доходах и обязательствах имущественного характера</w:t>
            </w:r>
            <w:r>
              <w:tab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Pr="00E94352" w:rsidRDefault="00A93487" w:rsidP="00A93487">
            <w:r w:rsidRPr="00E94352">
              <w:t>Администрация МО</w:t>
            </w:r>
          </w:p>
          <w:p w:rsidR="00413492" w:rsidRDefault="00413492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92" w:rsidRDefault="007F15F3" w:rsidP="007F15F3">
            <w:r>
              <w:t>постоянно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92" w:rsidRDefault="00A93487" w:rsidP="007F15F3">
            <w:r>
              <w:t>не требует финансирования</w:t>
            </w:r>
          </w:p>
        </w:tc>
      </w:tr>
      <w:tr w:rsidR="007F15F3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>
            <w:r>
              <w:t>Размещение сведений о доходах государственных гражданских и муниципальных служащих в СМИ</w:t>
            </w:r>
            <w:r>
              <w:tab/>
            </w:r>
          </w:p>
          <w:p w:rsidR="007F15F3" w:rsidRDefault="007F15F3" w:rsidP="007F15F3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Pr="00E94352" w:rsidRDefault="00A93487" w:rsidP="00A93487">
            <w:r w:rsidRPr="00E94352">
              <w:t>Администрация МО</w:t>
            </w:r>
          </w:p>
          <w:p w:rsidR="007F15F3" w:rsidRDefault="007F15F3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>
            <w:r>
              <w:t>постоянно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A93487" w:rsidP="007F15F3">
            <w:r>
              <w:t>не требует финансирования</w:t>
            </w:r>
          </w:p>
        </w:tc>
      </w:tr>
      <w:tr w:rsidR="007F15F3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>
            <w: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>
            <w:r>
              <w:t>Обеспечение 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Pr="00E94352" w:rsidRDefault="00A93487" w:rsidP="00A93487">
            <w:r w:rsidRPr="00E94352">
              <w:t>Администрация МО</w:t>
            </w:r>
          </w:p>
          <w:p w:rsidR="007F15F3" w:rsidRDefault="007F15F3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>
            <w:r>
              <w:t>постоянно</w:t>
            </w:r>
            <w:r>
              <w:tab/>
            </w:r>
          </w:p>
          <w:p w:rsidR="007F15F3" w:rsidRDefault="007F15F3" w:rsidP="007F15F3"/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A93487" w:rsidP="007F15F3">
            <w:r>
              <w:t>не требует финансирования</w:t>
            </w:r>
          </w:p>
        </w:tc>
      </w:tr>
      <w:tr w:rsidR="007F15F3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>
            <w: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>
            <w:r>
              <w:t xml:space="preserve">Направление служащих на </w:t>
            </w:r>
            <w:r>
              <w:lastRenderedPageBreak/>
              <w:t xml:space="preserve">повышение квалификации, переподготовку, стажировку, семинары, в том числе по вопросам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 </w:t>
            </w:r>
          </w:p>
          <w:p w:rsidR="007F15F3" w:rsidRDefault="007F15F3" w:rsidP="007F15F3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Pr="00E94352" w:rsidRDefault="00A93487" w:rsidP="00A93487">
            <w:r w:rsidRPr="00E94352">
              <w:lastRenderedPageBreak/>
              <w:t>Администрация МО</w:t>
            </w:r>
          </w:p>
          <w:p w:rsidR="007F15F3" w:rsidRDefault="007F15F3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>
            <w:r>
              <w:lastRenderedPageBreak/>
              <w:t>постоянно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FB1DA6" w:rsidP="007F15F3">
            <w:r>
              <w:t>2012 г-2850руб</w:t>
            </w:r>
          </w:p>
          <w:p w:rsidR="00A93487" w:rsidRDefault="00A93487" w:rsidP="007F15F3"/>
          <w:p w:rsidR="00A93487" w:rsidRDefault="00A93487" w:rsidP="007F15F3">
            <w:r>
              <w:lastRenderedPageBreak/>
              <w:t>2014г -4000руб</w:t>
            </w:r>
          </w:p>
        </w:tc>
      </w:tr>
      <w:tr w:rsidR="007F15F3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>
            <w:r>
              <w:lastRenderedPageBreak/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>
            <w:r>
              <w:t xml:space="preserve">Проведение обучающих совещаний для муниципальных служащих, в том числе специалистов кадровых служб по вопросам реализации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</w:t>
            </w:r>
            <w:r>
              <w:tab/>
            </w:r>
          </w:p>
          <w:p w:rsidR="007F15F3" w:rsidRDefault="007F15F3" w:rsidP="007F15F3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Pr="00E94352" w:rsidRDefault="00A93487" w:rsidP="00A93487">
            <w:r w:rsidRPr="00E94352">
              <w:t>Администрация МО</w:t>
            </w:r>
          </w:p>
          <w:p w:rsidR="007F15F3" w:rsidRDefault="007F15F3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/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A93487" w:rsidP="007F15F3">
            <w:r>
              <w:t>не требует финансирования</w:t>
            </w:r>
          </w:p>
        </w:tc>
      </w:tr>
      <w:tr w:rsidR="007F15F3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>
            <w: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>
            <w:r>
              <w:t xml:space="preserve">Обеспечение деятельности Совета по противодействию коррупции в МО   </w:t>
            </w:r>
          </w:p>
          <w:p w:rsidR="007F15F3" w:rsidRDefault="007F15F3" w:rsidP="007F15F3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Pr="00E94352" w:rsidRDefault="00A93487" w:rsidP="00A93487">
            <w:r w:rsidRPr="00E94352">
              <w:t>Администрация МО</w:t>
            </w:r>
          </w:p>
          <w:p w:rsidR="007F15F3" w:rsidRDefault="007F15F3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>
            <w:r>
              <w:t xml:space="preserve">постоянно  </w:t>
            </w:r>
            <w:r>
              <w:tab/>
            </w:r>
          </w:p>
          <w:p w:rsidR="007F15F3" w:rsidRDefault="007F15F3" w:rsidP="007F15F3"/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A93487" w:rsidP="007F15F3">
            <w:r>
              <w:t>не требует финансирования</w:t>
            </w:r>
          </w:p>
        </w:tc>
      </w:tr>
      <w:tr w:rsidR="007F15F3" w:rsidRPr="00E94352" w:rsidTr="007F15F3">
        <w:trPr>
          <w:trHeight w:val="4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>
            <w: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>
            <w:r>
              <w:t>Информирование о государственной информационной политике через СМИ и сеть Интернет, разъяснение положений законодательства по противодействию коррупции, информирование о деятельности Совета по противодействию коррупции</w:t>
            </w:r>
            <w:r>
              <w:tab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Pr="00E94352" w:rsidRDefault="00A93487" w:rsidP="00A93487">
            <w:r w:rsidRPr="00E94352">
              <w:t>Администрация МО</w:t>
            </w:r>
          </w:p>
          <w:p w:rsidR="007F15F3" w:rsidRDefault="007F15F3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>
            <w:r>
              <w:t xml:space="preserve">постоянно  </w:t>
            </w:r>
            <w:r>
              <w:tab/>
            </w:r>
          </w:p>
          <w:p w:rsidR="007F15F3" w:rsidRDefault="007F15F3" w:rsidP="007F15F3"/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Default="00A93487" w:rsidP="007F15F3">
            <w:r>
              <w:t>не требует финансирования</w:t>
            </w:r>
          </w:p>
        </w:tc>
      </w:tr>
      <w:tr w:rsidR="007F15F3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>
            <w: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>
            <w:r>
              <w:t xml:space="preserve">Обеспечение доступа граждан к информации о деятельности   органов местного самоуправления области в соответствии с требованиями Федерального закона от 09.02.2009 № 8-ФЗ "Об обеспечении доступа к информации о деятельности государственных </w:t>
            </w:r>
            <w:r>
              <w:lastRenderedPageBreak/>
              <w:t>органов и органов местного самоуправления"</w:t>
            </w:r>
          </w:p>
          <w:p w:rsidR="007F15F3" w:rsidRDefault="007F15F3" w:rsidP="007F15F3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Pr="00E94352" w:rsidRDefault="00A93487" w:rsidP="00A93487">
            <w:r w:rsidRPr="00E94352">
              <w:lastRenderedPageBreak/>
              <w:t>Администрация МО</w:t>
            </w:r>
          </w:p>
          <w:p w:rsidR="007F15F3" w:rsidRDefault="007F15F3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/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A93487" w:rsidP="007F15F3">
            <w:r>
              <w:t>не требует финансирования</w:t>
            </w:r>
          </w:p>
        </w:tc>
      </w:tr>
      <w:tr w:rsidR="007F15F3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>
            <w:r>
              <w:lastRenderedPageBreak/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>
            <w:r>
              <w:t>Размещение в зданиях (помещениях) органов  местного самоуправления информационных стендов (иных технических средств аналогичного назначения), содержащих информацию о деятельности данных органов, указанную в статье 16 Федерального закона от 09.02.2009 № 8-ФЗ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Pr="00E94352" w:rsidRDefault="00A93487" w:rsidP="00A93487">
            <w:r w:rsidRPr="00E94352">
              <w:t>Администрация МО</w:t>
            </w:r>
          </w:p>
          <w:p w:rsidR="007F15F3" w:rsidRDefault="007F15F3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/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A93487" w:rsidP="007F15F3">
            <w:r>
              <w:t>не требует финансирования</w:t>
            </w:r>
          </w:p>
        </w:tc>
      </w:tr>
      <w:tr w:rsidR="007F15F3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>
            <w: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>
            <w:r>
              <w:t>Обеспечение своевременного и полного размещения информации на официальном сайте органа местного самоуправления</w:t>
            </w:r>
            <w:r>
              <w:tab/>
            </w:r>
          </w:p>
          <w:p w:rsidR="007F15F3" w:rsidRDefault="007F15F3" w:rsidP="007F15F3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F7" w:rsidRPr="00E94352" w:rsidRDefault="00D958F7" w:rsidP="00D958F7">
            <w:r w:rsidRPr="00E94352">
              <w:t>Администрация МО</w:t>
            </w:r>
          </w:p>
          <w:p w:rsidR="007F15F3" w:rsidRDefault="007F15F3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>
            <w:r>
              <w:t>постоянно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A93487" w:rsidP="007F15F3">
            <w:r>
              <w:t>не требует финансирования</w:t>
            </w:r>
          </w:p>
        </w:tc>
      </w:tr>
      <w:tr w:rsidR="007F15F3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>
            <w: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>
            <w:r>
              <w:t xml:space="preserve">Освещение в СМИ деятельности органов местного самоуправления  </w:t>
            </w:r>
            <w:r>
              <w:tab/>
            </w:r>
          </w:p>
          <w:p w:rsidR="007F15F3" w:rsidRDefault="007F15F3" w:rsidP="007F15F3">
            <w:r>
              <w:tab/>
            </w:r>
          </w:p>
          <w:p w:rsidR="007F15F3" w:rsidRDefault="007F15F3" w:rsidP="007F15F3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F7" w:rsidRPr="00E94352" w:rsidRDefault="00D958F7" w:rsidP="00D958F7">
            <w:r w:rsidRPr="00E94352">
              <w:t>Администрация МО</w:t>
            </w:r>
          </w:p>
          <w:p w:rsidR="007F15F3" w:rsidRDefault="007F15F3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>
            <w:r>
              <w:t>постоянно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Default="00A93487" w:rsidP="00A93487">
            <w:r>
              <w:t>2012г-44060руб</w:t>
            </w:r>
          </w:p>
          <w:p w:rsidR="00A93487" w:rsidRDefault="00A93487" w:rsidP="00A93487">
            <w:r>
              <w:t>2013г-44400руб</w:t>
            </w:r>
          </w:p>
          <w:p w:rsidR="007F15F3" w:rsidRDefault="00A93487" w:rsidP="00A93487">
            <w:r>
              <w:t xml:space="preserve">2014г-44400 </w:t>
            </w:r>
            <w:proofErr w:type="spellStart"/>
            <w:r>
              <w:t>руб</w:t>
            </w:r>
            <w:proofErr w:type="spellEnd"/>
          </w:p>
        </w:tc>
      </w:tr>
      <w:tr w:rsidR="007F15F3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>
            <w: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7F15F3" w:rsidP="007F15F3">
            <w:r>
              <w:t>Принятие муниципального правового акта, регламентирующего порядок проведения проверок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 администрации МО</w:t>
            </w:r>
            <w:proofErr w:type="gramStart"/>
            <w:r>
              <w:t xml:space="preserve"> ,</w:t>
            </w:r>
            <w:proofErr w:type="gramEnd"/>
            <w:r>
              <w:t xml:space="preserve"> и соблюдения </w:t>
            </w:r>
            <w:r>
              <w:lastRenderedPageBreak/>
              <w:t>муниципальными служащими требований к служебному поведению</w:t>
            </w:r>
            <w:r>
              <w:tab/>
            </w:r>
          </w:p>
          <w:p w:rsidR="007F15F3" w:rsidRDefault="007F15F3" w:rsidP="007F15F3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F7" w:rsidRPr="00E94352" w:rsidRDefault="00D958F7" w:rsidP="00D958F7">
            <w:r w:rsidRPr="00E94352">
              <w:lastRenderedPageBreak/>
              <w:t>Администрация МО</w:t>
            </w:r>
          </w:p>
          <w:p w:rsidR="007F15F3" w:rsidRDefault="007F15F3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32780D" w:rsidP="007F15F3">
            <w:r>
              <w:t>после разработки соответствующего модельного муниципального правового акта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A93487" w:rsidP="007F15F3">
            <w:r>
              <w:t>не требует финансирования</w:t>
            </w:r>
          </w:p>
        </w:tc>
      </w:tr>
      <w:tr w:rsidR="007F15F3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32780D" w:rsidP="007F15F3">
            <w:r>
              <w:lastRenderedPageBreak/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32780D" w:rsidP="0032780D">
            <w:r>
              <w:t>Проведение в порядке, установленном действующим законодательством, проверок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 администрации МО</w:t>
            </w:r>
            <w:proofErr w:type="gramStart"/>
            <w:r>
              <w:t xml:space="preserve"> ,</w:t>
            </w:r>
            <w:proofErr w:type="gramEnd"/>
            <w:r>
              <w:t xml:space="preserve"> и соблюдения муниципальными служащими требований к служебному поведению</w:t>
            </w:r>
            <w:r>
              <w:tab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F7" w:rsidRPr="00E94352" w:rsidRDefault="00D958F7" w:rsidP="00D958F7">
            <w:r w:rsidRPr="00E94352">
              <w:t>Администрация МО</w:t>
            </w:r>
          </w:p>
          <w:p w:rsidR="007F15F3" w:rsidRDefault="007F15F3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r>
              <w:t>постоянно</w:t>
            </w:r>
            <w:r>
              <w:tab/>
            </w:r>
          </w:p>
          <w:p w:rsidR="007F15F3" w:rsidRDefault="007F15F3" w:rsidP="007F15F3"/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A93487" w:rsidP="007F15F3">
            <w:r>
              <w:t>не требует финансирования</w:t>
            </w:r>
          </w:p>
        </w:tc>
      </w:tr>
      <w:tr w:rsidR="007F15F3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32780D" w:rsidP="007F15F3">
            <w: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r>
              <w:t>Организация работы комиссий по соблюдению требований к служебному поведению и урегулированию конфликта интересов в соответствии с требованиями действующего законодательства, обеспечивающей своевременное рассмотрение материалов, поступающих в комиссии</w:t>
            </w:r>
            <w:r>
              <w:tab/>
            </w:r>
            <w:r>
              <w:tab/>
            </w:r>
          </w:p>
          <w:p w:rsidR="007F15F3" w:rsidRDefault="007F15F3" w:rsidP="007F15F3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F7" w:rsidRPr="00E94352" w:rsidRDefault="00D958F7" w:rsidP="00D958F7">
            <w:r w:rsidRPr="00E94352">
              <w:t>Администрация МО</w:t>
            </w:r>
          </w:p>
          <w:p w:rsidR="007F15F3" w:rsidRDefault="007F15F3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32780D" w:rsidP="007F15F3">
            <w:r>
              <w:t>постоянно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Default="00A93487" w:rsidP="007F15F3">
            <w:r>
              <w:t>не требует финансирования</w:t>
            </w:r>
          </w:p>
        </w:tc>
      </w:tr>
      <w:tr w:rsidR="0032780D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7F15F3">
            <w: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r>
              <w:t xml:space="preserve">Включение в ежегодный «План повышения квалификации муниципальных </w:t>
            </w:r>
            <w:r>
              <w:lastRenderedPageBreak/>
              <w:t>служащих» учебных занятий по вопросам законодательного обеспечения предупреждения коррупции в органах местного самоуправления, проведение обучающих семинаров по основным направлениям противодействия коррупции.</w:t>
            </w:r>
            <w:r>
              <w:tab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F7" w:rsidRPr="00E94352" w:rsidRDefault="00D958F7" w:rsidP="00D958F7">
            <w:r w:rsidRPr="00E94352">
              <w:lastRenderedPageBreak/>
              <w:t>Администрация МО</w:t>
            </w:r>
          </w:p>
          <w:p w:rsidR="0032780D" w:rsidRDefault="0032780D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7F15F3">
            <w:r>
              <w:t>постоянно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FB1DA6" w:rsidP="007F15F3">
            <w:r>
              <w:t>2013г-8000руб</w:t>
            </w:r>
          </w:p>
        </w:tc>
      </w:tr>
      <w:tr w:rsidR="0032780D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7F15F3">
            <w: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r>
              <w:t xml:space="preserve">Проверка сообщений граждан и организаций о фактах совершения коррупционных правонарушений, направление данной информации в правоохранительные органы </w:t>
            </w:r>
          </w:p>
          <w:p w:rsidR="0032780D" w:rsidRDefault="0032780D" w:rsidP="0032780D">
            <w:r>
              <w:tab/>
            </w:r>
          </w:p>
          <w:p w:rsidR="0032780D" w:rsidRDefault="0032780D" w:rsidP="0032780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F7" w:rsidRPr="00E94352" w:rsidRDefault="00D958F7" w:rsidP="00D958F7">
            <w:r w:rsidRPr="00E94352">
              <w:t>Администрация МО</w:t>
            </w:r>
          </w:p>
          <w:p w:rsidR="0032780D" w:rsidRDefault="0032780D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7F15F3">
            <w:r>
              <w:t>по факту возникновения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A93487" w:rsidP="007F15F3">
            <w:r>
              <w:t>не требует финансирования</w:t>
            </w:r>
          </w:p>
        </w:tc>
      </w:tr>
      <w:tr w:rsidR="00A93487" w:rsidRPr="00E94352" w:rsidTr="007F15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Default="00A93487" w:rsidP="007F15F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Default="00A93487" w:rsidP="00A93487">
            <w:r>
              <w:t>Услуги интернет связи</w:t>
            </w:r>
          </w:p>
          <w:p w:rsidR="00A93487" w:rsidRDefault="00A93487" w:rsidP="0032780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F7" w:rsidRPr="00E94352" w:rsidRDefault="00D958F7" w:rsidP="00D958F7">
            <w:r w:rsidRPr="00E94352">
              <w:t>Администрация МО</w:t>
            </w:r>
          </w:p>
          <w:p w:rsidR="00A93487" w:rsidRDefault="00A93487" w:rsidP="007F15F3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Default="00A93487" w:rsidP="007F15F3"/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7" w:rsidRDefault="00A93487" w:rsidP="007F15F3">
            <w:r>
              <w:t>2012г-11000руб</w:t>
            </w:r>
          </w:p>
          <w:p w:rsidR="00A93487" w:rsidRDefault="00A93487" w:rsidP="007F15F3">
            <w:r>
              <w:t>2013г-11000руб</w:t>
            </w:r>
          </w:p>
          <w:p w:rsidR="00A93487" w:rsidRDefault="00A93487" w:rsidP="007F15F3">
            <w:r>
              <w:t>2014г-11000руб</w:t>
            </w:r>
          </w:p>
        </w:tc>
      </w:tr>
    </w:tbl>
    <w:p w:rsidR="006C500B" w:rsidRPr="00E94352" w:rsidRDefault="006C500B" w:rsidP="006C500B"/>
    <w:p w:rsidR="00527C99" w:rsidRDefault="006C500B" w:rsidP="00527C99">
      <w:pPr>
        <w:rPr>
          <w:b/>
          <w:sz w:val="28"/>
          <w:szCs w:val="28"/>
        </w:rPr>
      </w:pPr>
      <w:r w:rsidRPr="00527C99">
        <w:rPr>
          <w:b/>
          <w:sz w:val="28"/>
          <w:szCs w:val="28"/>
        </w:rPr>
        <w:t xml:space="preserve">                          </w:t>
      </w:r>
    </w:p>
    <w:p w:rsidR="00527C99" w:rsidRDefault="00527C99" w:rsidP="00527C99">
      <w:pPr>
        <w:rPr>
          <w:b/>
          <w:sz w:val="28"/>
          <w:szCs w:val="28"/>
        </w:rPr>
      </w:pPr>
    </w:p>
    <w:p w:rsidR="006C500B" w:rsidRPr="00527C99" w:rsidRDefault="006C500B" w:rsidP="00527C99">
      <w:pPr>
        <w:rPr>
          <w:b/>
          <w:sz w:val="28"/>
          <w:szCs w:val="28"/>
        </w:rPr>
      </w:pPr>
      <w:r w:rsidRPr="00527C99">
        <w:rPr>
          <w:b/>
          <w:sz w:val="28"/>
          <w:szCs w:val="28"/>
        </w:rPr>
        <w:t xml:space="preserve">     </w:t>
      </w:r>
      <w:r w:rsidR="00527C99" w:rsidRPr="00527C99">
        <w:rPr>
          <w:b/>
          <w:sz w:val="28"/>
          <w:szCs w:val="28"/>
        </w:rPr>
        <w:t>Совет</w:t>
      </w:r>
      <w:r w:rsidRPr="00527C99">
        <w:rPr>
          <w:b/>
          <w:sz w:val="28"/>
          <w:szCs w:val="28"/>
        </w:rPr>
        <w:t xml:space="preserve"> </w:t>
      </w:r>
      <w:r w:rsidR="00527C99" w:rsidRPr="00527C99">
        <w:rPr>
          <w:b/>
          <w:sz w:val="28"/>
          <w:szCs w:val="28"/>
        </w:rPr>
        <w:t xml:space="preserve">профилактике терроризма, экстремизма и межнациональных отношений в молодежной среде, коррупционных правонарушений  </w:t>
      </w:r>
    </w:p>
    <w:p w:rsidR="006C500B" w:rsidRPr="00527C99" w:rsidRDefault="006C500B" w:rsidP="006C500B">
      <w:pPr>
        <w:rPr>
          <w:b/>
          <w:sz w:val="28"/>
          <w:szCs w:val="28"/>
        </w:rPr>
      </w:pPr>
    </w:p>
    <w:p w:rsidR="006C500B" w:rsidRPr="008F7F20" w:rsidRDefault="006C500B" w:rsidP="006C500B">
      <w:pPr>
        <w:rPr>
          <w:b/>
          <w:sz w:val="28"/>
          <w:szCs w:val="28"/>
        </w:rPr>
      </w:pPr>
    </w:p>
    <w:p w:rsidR="006C500B" w:rsidRPr="008F7F20" w:rsidRDefault="006C500B" w:rsidP="006C500B">
      <w:pPr>
        <w:rPr>
          <w:sz w:val="28"/>
          <w:szCs w:val="28"/>
        </w:rPr>
      </w:pPr>
      <w:r w:rsidRPr="008F7F20">
        <w:rPr>
          <w:sz w:val="28"/>
          <w:szCs w:val="28"/>
        </w:rPr>
        <w:t xml:space="preserve">1.Перерскоков  Василий Михайлович-председатель </w:t>
      </w:r>
      <w:r w:rsidR="00527C99">
        <w:rPr>
          <w:sz w:val="28"/>
          <w:szCs w:val="28"/>
        </w:rPr>
        <w:t>Совета</w:t>
      </w:r>
      <w:r w:rsidRPr="008F7F20">
        <w:rPr>
          <w:sz w:val="28"/>
          <w:szCs w:val="28"/>
        </w:rPr>
        <w:t>, Глава Козловского сельсовета</w:t>
      </w:r>
    </w:p>
    <w:p w:rsidR="00564754" w:rsidRDefault="006C500B" w:rsidP="006C500B">
      <w:pPr>
        <w:rPr>
          <w:sz w:val="28"/>
          <w:szCs w:val="28"/>
        </w:rPr>
      </w:pPr>
      <w:r w:rsidRPr="008F7F20">
        <w:rPr>
          <w:sz w:val="28"/>
          <w:szCs w:val="28"/>
        </w:rPr>
        <w:t xml:space="preserve">2. </w:t>
      </w:r>
      <w:proofErr w:type="spellStart"/>
      <w:r w:rsidRPr="008F7F20">
        <w:rPr>
          <w:sz w:val="28"/>
          <w:szCs w:val="28"/>
        </w:rPr>
        <w:t>Седько</w:t>
      </w:r>
      <w:proofErr w:type="spellEnd"/>
      <w:r w:rsidRPr="008F7F20">
        <w:rPr>
          <w:sz w:val="28"/>
          <w:szCs w:val="28"/>
        </w:rPr>
        <w:t xml:space="preserve"> Федор Петрович- член </w:t>
      </w:r>
      <w:r w:rsidR="00527C99">
        <w:rPr>
          <w:sz w:val="28"/>
          <w:szCs w:val="28"/>
        </w:rPr>
        <w:t>Совета</w:t>
      </w:r>
      <w:proofErr w:type="gramStart"/>
      <w:r w:rsidR="00527C99">
        <w:rPr>
          <w:sz w:val="28"/>
          <w:szCs w:val="28"/>
        </w:rPr>
        <w:t xml:space="preserve"> </w:t>
      </w:r>
      <w:r w:rsidRPr="008F7F20">
        <w:rPr>
          <w:sz w:val="28"/>
          <w:szCs w:val="28"/>
        </w:rPr>
        <w:t>,</w:t>
      </w:r>
      <w:proofErr w:type="gramEnd"/>
      <w:r w:rsidRPr="008F7F20">
        <w:rPr>
          <w:sz w:val="28"/>
          <w:szCs w:val="28"/>
        </w:rPr>
        <w:t xml:space="preserve"> председатель ЧС и ПБ Козловского сельсовета</w:t>
      </w:r>
    </w:p>
    <w:p w:rsidR="00527C99" w:rsidRPr="008F7F20" w:rsidRDefault="00527C99" w:rsidP="006C500B">
      <w:pPr>
        <w:rPr>
          <w:sz w:val="28"/>
          <w:szCs w:val="28"/>
        </w:rPr>
      </w:pPr>
      <w:r>
        <w:rPr>
          <w:sz w:val="28"/>
          <w:szCs w:val="28"/>
        </w:rPr>
        <w:t>3. Петрова Г.И.член Совета, специалист администрации Козловского сельсовета</w:t>
      </w:r>
    </w:p>
    <w:p w:rsidR="006C500B" w:rsidRPr="008F7F20" w:rsidRDefault="00527C99" w:rsidP="006C500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6C500B" w:rsidRPr="008F7F20">
        <w:rPr>
          <w:sz w:val="28"/>
          <w:szCs w:val="28"/>
        </w:rPr>
        <w:t xml:space="preserve">. Каменева Г.Ф.- член </w:t>
      </w:r>
      <w:r>
        <w:rPr>
          <w:sz w:val="28"/>
          <w:szCs w:val="28"/>
        </w:rPr>
        <w:t>Совета</w:t>
      </w:r>
      <w:r w:rsidR="006C500B" w:rsidRPr="008F7F20">
        <w:rPr>
          <w:sz w:val="28"/>
          <w:szCs w:val="28"/>
        </w:rPr>
        <w:t xml:space="preserve">, </w:t>
      </w:r>
      <w:r w:rsidR="00F110A0" w:rsidRPr="008F7F20">
        <w:rPr>
          <w:sz w:val="28"/>
          <w:szCs w:val="28"/>
        </w:rPr>
        <w:t>председатель общественной организации женсовета</w:t>
      </w:r>
    </w:p>
    <w:p w:rsidR="006C500B" w:rsidRDefault="00527C99" w:rsidP="006C500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6C500B" w:rsidRPr="008F7F20">
        <w:rPr>
          <w:sz w:val="28"/>
          <w:szCs w:val="28"/>
        </w:rPr>
        <w:t xml:space="preserve">. Мохова Т.Н.- член </w:t>
      </w:r>
      <w:r>
        <w:rPr>
          <w:sz w:val="28"/>
          <w:szCs w:val="28"/>
        </w:rPr>
        <w:t>совета</w:t>
      </w:r>
      <w:r w:rsidR="006C500B" w:rsidRPr="008F7F20">
        <w:rPr>
          <w:sz w:val="28"/>
          <w:szCs w:val="28"/>
        </w:rPr>
        <w:t>, директор  МУКДО «Родники» Козловского сельсовета</w:t>
      </w:r>
    </w:p>
    <w:p w:rsidR="008F7F20" w:rsidRDefault="00527C99" w:rsidP="006C500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8F7F20">
        <w:rPr>
          <w:sz w:val="28"/>
          <w:szCs w:val="28"/>
        </w:rPr>
        <w:t xml:space="preserve">. Кузьмина Т.Н.- член </w:t>
      </w:r>
      <w:r>
        <w:rPr>
          <w:sz w:val="28"/>
          <w:szCs w:val="28"/>
        </w:rPr>
        <w:t>Совета,</w:t>
      </w:r>
      <w:r w:rsidR="008F7F20">
        <w:rPr>
          <w:sz w:val="28"/>
          <w:szCs w:val="28"/>
        </w:rPr>
        <w:t xml:space="preserve"> председатель общественной организации ИДН</w:t>
      </w:r>
    </w:p>
    <w:p w:rsidR="00527C99" w:rsidRPr="008F7F20" w:rsidRDefault="00527C99" w:rsidP="006C500B">
      <w:pPr>
        <w:rPr>
          <w:sz w:val="28"/>
          <w:szCs w:val="28"/>
        </w:rPr>
      </w:pPr>
      <w:r>
        <w:rPr>
          <w:sz w:val="28"/>
          <w:szCs w:val="28"/>
        </w:rPr>
        <w:t>7. Новикова А.А.- член Совета, депутат Совета депутатов Козловского сельсовета</w:t>
      </w:r>
    </w:p>
    <w:p w:rsidR="006C500B" w:rsidRPr="008F7F20" w:rsidRDefault="006C500B" w:rsidP="006C500B">
      <w:pPr>
        <w:rPr>
          <w:sz w:val="28"/>
          <w:szCs w:val="28"/>
        </w:rPr>
      </w:pPr>
    </w:p>
    <w:p w:rsidR="006C500B" w:rsidRPr="008F7F20" w:rsidRDefault="006C500B" w:rsidP="006C500B">
      <w:pPr>
        <w:rPr>
          <w:sz w:val="28"/>
          <w:szCs w:val="28"/>
        </w:rPr>
      </w:pPr>
    </w:p>
    <w:p w:rsidR="006C500B" w:rsidRPr="008F7F20" w:rsidRDefault="006C500B" w:rsidP="006C500B">
      <w:pPr>
        <w:rPr>
          <w:sz w:val="28"/>
          <w:szCs w:val="28"/>
        </w:rPr>
      </w:pPr>
    </w:p>
    <w:p w:rsidR="006C500B" w:rsidRPr="008F7F20" w:rsidRDefault="006C500B" w:rsidP="006C500B">
      <w:pPr>
        <w:rPr>
          <w:sz w:val="28"/>
          <w:szCs w:val="28"/>
        </w:rPr>
      </w:pPr>
    </w:p>
    <w:p w:rsidR="006C500B" w:rsidRPr="008F7F20" w:rsidRDefault="006C500B" w:rsidP="006C500B">
      <w:pPr>
        <w:rPr>
          <w:sz w:val="28"/>
          <w:szCs w:val="28"/>
        </w:rPr>
      </w:pPr>
    </w:p>
    <w:p w:rsidR="006C500B" w:rsidRPr="008F7F20" w:rsidRDefault="006C500B" w:rsidP="006C500B">
      <w:pPr>
        <w:rPr>
          <w:sz w:val="28"/>
          <w:szCs w:val="28"/>
        </w:rPr>
      </w:pPr>
    </w:p>
    <w:p w:rsidR="006C500B" w:rsidRDefault="006C500B" w:rsidP="006C500B"/>
    <w:p w:rsidR="006C500B" w:rsidRDefault="006C500B" w:rsidP="006C500B"/>
    <w:p w:rsidR="006C500B" w:rsidRDefault="006C500B" w:rsidP="006C500B"/>
    <w:p w:rsidR="006C500B" w:rsidRDefault="006C500B" w:rsidP="006C500B"/>
    <w:p w:rsidR="006C500B" w:rsidRDefault="006C500B" w:rsidP="006C500B"/>
    <w:p w:rsidR="00235377" w:rsidRDefault="00235377"/>
    <w:sectPr w:rsidR="00235377" w:rsidSect="00235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14C3D"/>
    <w:multiLevelType w:val="hybridMultilevel"/>
    <w:tmpl w:val="B34AB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C500B"/>
    <w:rsid w:val="000674E1"/>
    <w:rsid w:val="000D6607"/>
    <w:rsid w:val="00235377"/>
    <w:rsid w:val="00251A07"/>
    <w:rsid w:val="0032780D"/>
    <w:rsid w:val="00413492"/>
    <w:rsid w:val="00422A1E"/>
    <w:rsid w:val="00527C99"/>
    <w:rsid w:val="005570DF"/>
    <w:rsid w:val="00564754"/>
    <w:rsid w:val="00593B93"/>
    <w:rsid w:val="005C44A4"/>
    <w:rsid w:val="005D1E15"/>
    <w:rsid w:val="005F4CC5"/>
    <w:rsid w:val="006645C4"/>
    <w:rsid w:val="006C500B"/>
    <w:rsid w:val="00707494"/>
    <w:rsid w:val="007F15F3"/>
    <w:rsid w:val="008F7F20"/>
    <w:rsid w:val="009F185E"/>
    <w:rsid w:val="00A93487"/>
    <w:rsid w:val="00B21807"/>
    <w:rsid w:val="00C95591"/>
    <w:rsid w:val="00D4045D"/>
    <w:rsid w:val="00D958F7"/>
    <w:rsid w:val="00E10BB1"/>
    <w:rsid w:val="00E63BB9"/>
    <w:rsid w:val="00EE284F"/>
    <w:rsid w:val="00F110A0"/>
    <w:rsid w:val="00F44E90"/>
    <w:rsid w:val="00F96C57"/>
    <w:rsid w:val="00FB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00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C500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C500B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00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500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C50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6C500B"/>
    <w:rPr>
      <w:sz w:val="28"/>
    </w:rPr>
  </w:style>
  <w:style w:type="character" w:customStyle="1" w:styleId="22">
    <w:name w:val="Основной текст 2 Знак"/>
    <w:basedOn w:val="a0"/>
    <w:link w:val="21"/>
    <w:rsid w:val="006C50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6C500B"/>
    <w:pPr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C50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6C5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BF87-0503-4766-94E0-071E22AA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20</Pages>
  <Words>3822</Words>
  <Characters>21788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17</cp:revision>
  <dcterms:created xsi:type="dcterms:W3CDTF">2012-02-16T02:57:00Z</dcterms:created>
  <dcterms:modified xsi:type="dcterms:W3CDTF">2013-05-08T03:27:00Z</dcterms:modified>
</cp:coreProperties>
</file>