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C5" w:rsidRDefault="001D5351" w:rsidP="00FE2EB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D5351">
        <w:rPr>
          <w:rFonts w:ascii="Times New Roman" w:hAnsi="Times New Roman" w:cs="Times New Roman"/>
          <w:sz w:val="48"/>
          <w:szCs w:val="48"/>
        </w:rPr>
        <w:t>Реестр</w:t>
      </w:r>
      <w:r w:rsidR="00FE2EB3">
        <w:rPr>
          <w:rFonts w:ascii="Times New Roman" w:hAnsi="Times New Roman" w:cs="Times New Roman"/>
          <w:sz w:val="48"/>
          <w:szCs w:val="48"/>
        </w:rPr>
        <w:t xml:space="preserve"> субъектов малого и среднего пред</w:t>
      </w:r>
      <w:r w:rsidRPr="001D5351">
        <w:rPr>
          <w:rFonts w:ascii="Times New Roman" w:hAnsi="Times New Roman" w:cs="Times New Roman"/>
          <w:sz w:val="48"/>
          <w:szCs w:val="48"/>
        </w:rPr>
        <w:t>принимательства</w:t>
      </w:r>
    </w:p>
    <w:tbl>
      <w:tblPr>
        <w:tblStyle w:val="a3"/>
        <w:tblW w:w="15013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1559"/>
        <w:gridCol w:w="1430"/>
        <w:gridCol w:w="2066"/>
        <w:gridCol w:w="2053"/>
      </w:tblGrid>
      <w:tr w:rsidR="00FE2EB3" w:rsidTr="00FE2EB3">
        <w:trPr>
          <w:trHeight w:val="3092"/>
        </w:trPr>
        <w:tc>
          <w:tcPr>
            <w:tcW w:w="3369" w:type="dxa"/>
          </w:tcPr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 ИП</w:t>
            </w:r>
          </w:p>
        </w:tc>
        <w:tc>
          <w:tcPr>
            <w:tcW w:w="2268" w:type="dxa"/>
          </w:tcPr>
          <w:p w:rsid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предоставивших  поддержку органа, организации</w:t>
            </w:r>
          </w:p>
        </w:tc>
        <w:tc>
          <w:tcPr>
            <w:tcW w:w="2268" w:type="dxa"/>
          </w:tcPr>
          <w:p w:rsidR="00FE2EB3" w:rsidRPr="004D512C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,форма и размер предоставленной поддержки</w:t>
            </w:r>
          </w:p>
        </w:tc>
        <w:tc>
          <w:tcPr>
            <w:tcW w:w="1559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430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066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053" w:type="dxa"/>
          </w:tcPr>
          <w:p w:rsidR="00FE2EB3" w:rsidRPr="00FE2EB3" w:rsidRDefault="00FE2EB3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FE2EB3" w:rsidTr="00FE2EB3">
        <w:trPr>
          <w:trHeight w:val="569"/>
        </w:trPr>
        <w:tc>
          <w:tcPr>
            <w:tcW w:w="3369" w:type="dxa"/>
          </w:tcPr>
          <w:p w:rsidR="00FE2EB3" w:rsidRPr="00FE2EB3" w:rsidRDefault="000F560B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54"/>
        </w:trPr>
        <w:tc>
          <w:tcPr>
            <w:tcW w:w="336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F560B">
              <w:rPr>
                <w:rFonts w:ascii="Times New Roman" w:hAnsi="Times New Roman" w:cs="Times New Roman"/>
                <w:sz w:val="24"/>
                <w:szCs w:val="24"/>
              </w:rPr>
              <w:t>Коваленко Н.Г.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B3" w:rsidTr="00FE2EB3">
        <w:trPr>
          <w:trHeight w:val="569"/>
        </w:trPr>
        <w:tc>
          <w:tcPr>
            <w:tcW w:w="3369" w:type="dxa"/>
          </w:tcPr>
          <w:p w:rsidR="00FE2EB3" w:rsidRPr="00953AE6" w:rsidRDefault="000F560B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FE2EB3" w:rsidRPr="00953AE6" w:rsidRDefault="00953AE6" w:rsidP="001D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5351" w:rsidRPr="001D5351" w:rsidRDefault="001D5351" w:rsidP="001D5351">
      <w:pPr>
        <w:spacing w:after="0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1D5351" w:rsidRPr="001D5351" w:rsidSect="001D5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351"/>
    <w:rsid w:val="000F560B"/>
    <w:rsid w:val="001D5351"/>
    <w:rsid w:val="004D512C"/>
    <w:rsid w:val="00953AE6"/>
    <w:rsid w:val="00BD42C4"/>
    <w:rsid w:val="00F548C5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1645"/>
  <w15:docId w15:val="{4A0B6F03-4BE2-4687-AECE-6EC83AB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2020-11-23T03:27:00Z</dcterms:created>
  <dcterms:modified xsi:type="dcterms:W3CDTF">2023-02-12T13:16:00Z</dcterms:modified>
</cp:coreProperties>
</file>