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A3" w:rsidRPr="00FA5EE9" w:rsidRDefault="00E00EA3" w:rsidP="00FA5EE9">
      <w:pPr>
        <w:spacing w:after="0"/>
        <w:jc w:val="center"/>
        <w:rPr>
          <w:rFonts w:ascii="Times New Roman" w:hAnsi="Times New Roman" w:cs="Times New Roman"/>
          <w:b/>
          <w:bCs/>
          <w:sz w:val="28"/>
          <w:szCs w:val="28"/>
        </w:rPr>
      </w:pPr>
      <w:r w:rsidRPr="00FA5EE9">
        <w:rPr>
          <w:rFonts w:ascii="Times New Roman" w:hAnsi="Times New Roman" w:cs="Times New Roman"/>
          <w:b/>
          <w:bCs/>
          <w:sz w:val="28"/>
          <w:szCs w:val="28"/>
        </w:rPr>
        <w:t>СОВЕТ ДЕПУТАТОВ  КОЗЛОВСКОГО СЕЛЬСОВЕТА</w:t>
      </w:r>
    </w:p>
    <w:p w:rsidR="00E00EA3" w:rsidRPr="00FA5EE9" w:rsidRDefault="00E00EA3" w:rsidP="00FA5EE9">
      <w:pPr>
        <w:spacing w:after="0"/>
        <w:jc w:val="center"/>
        <w:rPr>
          <w:rFonts w:ascii="Times New Roman" w:hAnsi="Times New Roman" w:cs="Times New Roman"/>
          <w:b/>
          <w:bCs/>
          <w:sz w:val="28"/>
          <w:szCs w:val="28"/>
        </w:rPr>
      </w:pPr>
      <w:r w:rsidRPr="00FA5EE9">
        <w:rPr>
          <w:rFonts w:ascii="Times New Roman" w:hAnsi="Times New Roman" w:cs="Times New Roman"/>
          <w:b/>
          <w:bCs/>
          <w:sz w:val="28"/>
          <w:szCs w:val="28"/>
        </w:rPr>
        <w:t>БАРАБИНСКОГО РАЙОНА НОВОСИБИРСКОЙ ОБЛАСТИ</w:t>
      </w:r>
    </w:p>
    <w:p w:rsidR="00592043" w:rsidRPr="00FA5EE9" w:rsidRDefault="00592043" w:rsidP="00FA5EE9">
      <w:pPr>
        <w:spacing w:after="0"/>
        <w:jc w:val="center"/>
        <w:rPr>
          <w:rFonts w:ascii="Times New Roman" w:hAnsi="Times New Roman" w:cs="Times New Roman"/>
          <w:b/>
          <w:sz w:val="28"/>
          <w:szCs w:val="28"/>
        </w:rPr>
      </w:pPr>
    </w:p>
    <w:p w:rsidR="00592043" w:rsidRPr="00FA5EE9" w:rsidRDefault="00592043" w:rsidP="00592043">
      <w:pPr>
        <w:jc w:val="center"/>
        <w:rPr>
          <w:rFonts w:ascii="Times New Roman" w:hAnsi="Times New Roman" w:cs="Times New Roman"/>
          <w:b/>
          <w:sz w:val="28"/>
          <w:szCs w:val="28"/>
        </w:rPr>
      </w:pPr>
      <w:r w:rsidRPr="00FA5EE9">
        <w:rPr>
          <w:rFonts w:ascii="Times New Roman" w:hAnsi="Times New Roman" w:cs="Times New Roman"/>
          <w:b/>
          <w:sz w:val="28"/>
          <w:szCs w:val="28"/>
        </w:rPr>
        <w:t>Протокол</w:t>
      </w:r>
    </w:p>
    <w:p w:rsidR="00592043" w:rsidRPr="00FA5EE9" w:rsidRDefault="00592043" w:rsidP="00592043">
      <w:pPr>
        <w:jc w:val="both"/>
        <w:rPr>
          <w:rFonts w:ascii="Times New Roman" w:hAnsi="Times New Roman" w:cs="Times New Roman"/>
          <w:sz w:val="28"/>
          <w:szCs w:val="28"/>
        </w:rPr>
      </w:pPr>
      <w:r w:rsidRPr="00FA5EE9">
        <w:rPr>
          <w:rFonts w:ascii="Times New Roman" w:hAnsi="Times New Roman" w:cs="Times New Roman"/>
          <w:b/>
          <w:sz w:val="28"/>
          <w:szCs w:val="28"/>
        </w:rPr>
        <w:t xml:space="preserve">                              заседания </w:t>
      </w:r>
      <w:r w:rsidR="00056FF7">
        <w:rPr>
          <w:rFonts w:ascii="Times New Roman" w:hAnsi="Times New Roman" w:cs="Times New Roman"/>
          <w:b/>
          <w:sz w:val="28"/>
          <w:szCs w:val="28"/>
        </w:rPr>
        <w:t>51</w:t>
      </w:r>
      <w:r w:rsidRPr="00FA5EE9">
        <w:rPr>
          <w:rFonts w:ascii="Times New Roman" w:hAnsi="Times New Roman" w:cs="Times New Roman"/>
          <w:b/>
          <w:sz w:val="28"/>
          <w:szCs w:val="28"/>
        </w:rPr>
        <w:t xml:space="preserve"> сессии  6 созыва от 2</w:t>
      </w:r>
      <w:r w:rsidR="000C5027">
        <w:rPr>
          <w:rFonts w:ascii="Times New Roman" w:hAnsi="Times New Roman" w:cs="Times New Roman"/>
          <w:b/>
          <w:sz w:val="28"/>
          <w:szCs w:val="28"/>
        </w:rPr>
        <w:t>6</w:t>
      </w:r>
      <w:r w:rsidRPr="00FA5EE9">
        <w:rPr>
          <w:rFonts w:ascii="Times New Roman" w:hAnsi="Times New Roman" w:cs="Times New Roman"/>
          <w:b/>
          <w:sz w:val="28"/>
          <w:szCs w:val="28"/>
        </w:rPr>
        <w:t>.02.202</w:t>
      </w:r>
      <w:r w:rsidR="00056FF7">
        <w:rPr>
          <w:rFonts w:ascii="Times New Roman" w:hAnsi="Times New Roman" w:cs="Times New Roman"/>
          <w:b/>
          <w:sz w:val="28"/>
          <w:szCs w:val="28"/>
        </w:rPr>
        <w:t>5</w:t>
      </w:r>
      <w:r w:rsidRPr="00FA5EE9">
        <w:rPr>
          <w:rFonts w:ascii="Times New Roman" w:hAnsi="Times New Roman" w:cs="Times New Roman"/>
          <w:b/>
          <w:sz w:val="28"/>
          <w:szCs w:val="28"/>
        </w:rPr>
        <w:t xml:space="preserve"> г.                                                                </w:t>
      </w:r>
    </w:p>
    <w:p w:rsidR="00592043" w:rsidRPr="00FA5EE9" w:rsidRDefault="00592043" w:rsidP="000C5027">
      <w:pPr>
        <w:spacing w:after="0"/>
        <w:rPr>
          <w:rFonts w:ascii="Times New Roman" w:hAnsi="Times New Roman" w:cs="Times New Roman"/>
          <w:sz w:val="28"/>
          <w:szCs w:val="28"/>
        </w:rPr>
      </w:pPr>
      <w:r w:rsidRPr="00FA5EE9">
        <w:rPr>
          <w:rFonts w:ascii="Times New Roman" w:hAnsi="Times New Roman" w:cs="Times New Roman"/>
          <w:sz w:val="28"/>
          <w:szCs w:val="28"/>
        </w:rPr>
        <w:t xml:space="preserve">Всего депутатов - </w:t>
      </w:r>
    </w:p>
    <w:p w:rsidR="00592043" w:rsidRPr="00FA5EE9" w:rsidRDefault="00592043" w:rsidP="000C5027">
      <w:pPr>
        <w:spacing w:after="0"/>
        <w:rPr>
          <w:rFonts w:ascii="Times New Roman" w:hAnsi="Times New Roman" w:cs="Times New Roman"/>
          <w:sz w:val="28"/>
          <w:szCs w:val="28"/>
        </w:rPr>
      </w:pPr>
      <w:r w:rsidRPr="00FA5EE9">
        <w:rPr>
          <w:rFonts w:ascii="Times New Roman" w:hAnsi="Times New Roman" w:cs="Times New Roman"/>
          <w:sz w:val="28"/>
          <w:szCs w:val="28"/>
        </w:rPr>
        <w:t xml:space="preserve">Присутствовало - </w:t>
      </w:r>
    </w:p>
    <w:p w:rsidR="00592043" w:rsidRPr="00FA5EE9" w:rsidRDefault="00592043" w:rsidP="00FA5EE9">
      <w:pPr>
        <w:tabs>
          <w:tab w:val="left" w:pos="0"/>
        </w:tabs>
        <w:spacing w:after="0"/>
        <w:rPr>
          <w:rFonts w:ascii="Times New Roman" w:hAnsi="Times New Roman" w:cs="Times New Roman"/>
          <w:sz w:val="28"/>
          <w:szCs w:val="28"/>
        </w:rPr>
      </w:pPr>
      <w:r w:rsidRPr="00FA5EE9">
        <w:rPr>
          <w:rFonts w:ascii="Times New Roman" w:hAnsi="Times New Roman" w:cs="Times New Roman"/>
          <w:sz w:val="28"/>
          <w:szCs w:val="28"/>
        </w:rPr>
        <w:t>На сессию приглаше</w:t>
      </w:r>
      <w:r w:rsidR="00FA5EE9">
        <w:rPr>
          <w:rFonts w:ascii="Times New Roman" w:hAnsi="Times New Roman" w:cs="Times New Roman"/>
          <w:sz w:val="28"/>
          <w:szCs w:val="28"/>
        </w:rPr>
        <w:t xml:space="preserve">ны и присутствуют: </w:t>
      </w:r>
      <w:r w:rsidR="000C5027">
        <w:rPr>
          <w:rFonts w:ascii="Times New Roman" w:hAnsi="Times New Roman" w:cs="Times New Roman"/>
          <w:sz w:val="28"/>
          <w:szCs w:val="28"/>
        </w:rPr>
        <w:t xml:space="preserve"> </w:t>
      </w:r>
      <w:r w:rsidR="00FA5EE9">
        <w:rPr>
          <w:rFonts w:ascii="Times New Roman" w:hAnsi="Times New Roman" w:cs="Times New Roman"/>
          <w:sz w:val="28"/>
          <w:szCs w:val="28"/>
        </w:rPr>
        <w:t>человек (</w:t>
      </w:r>
      <w:r w:rsidRPr="00FA5EE9">
        <w:rPr>
          <w:rFonts w:ascii="Times New Roman" w:hAnsi="Times New Roman" w:cs="Times New Roman"/>
          <w:sz w:val="28"/>
          <w:szCs w:val="28"/>
        </w:rPr>
        <w:t>список     прилагается)</w:t>
      </w:r>
    </w:p>
    <w:p w:rsidR="00592043" w:rsidRPr="00FA5EE9" w:rsidRDefault="00592043" w:rsidP="00FA5EE9">
      <w:pPr>
        <w:spacing w:after="0"/>
        <w:ind w:firstLine="709"/>
        <w:rPr>
          <w:rFonts w:ascii="Times New Roman" w:hAnsi="Times New Roman" w:cs="Times New Roman"/>
          <w:sz w:val="28"/>
          <w:szCs w:val="28"/>
        </w:rPr>
      </w:pPr>
    </w:p>
    <w:p w:rsidR="00592043" w:rsidRPr="00FA5EE9" w:rsidRDefault="00592043" w:rsidP="00FA5EE9">
      <w:pPr>
        <w:spacing w:after="0"/>
        <w:rPr>
          <w:rFonts w:ascii="Times New Roman" w:hAnsi="Times New Roman" w:cs="Times New Roman"/>
          <w:sz w:val="28"/>
          <w:szCs w:val="28"/>
        </w:rPr>
      </w:pPr>
      <w:r w:rsidRPr="00FA5EE9">
        <w:rPr>
          <w:rFonts w:ascii="Times New Roman" w:hAnsi="Times New Roman" w:cs="Times New Roman"/>
          <w:sz w:val="28"/>
          <w:szCs w:val="28"/>
        </w:rPr>
        <w:t>Время начала работы сессии:  14.30 ч</w:t>
      </w:r>
    </w:p>
    <w:p w:rsidR="00592043" w:rsidRPr="00FA5EE9" w:rsidRDefault="00592043" w:rsidP="00FA5EE9">
      <w:pPr>
        <w:spacing w:after="0"/>
        <w:rPr>
          <w:rFonts w:ascii="Times New Roman" w:hAnsi="Times New Roman" w:cs="Times New Roman"/>
          <w:sz w:val="28"/>
          <w:szCs w:val="28"/>
        </w:rPr>
      </w:pPr>
      <w:r w:rsidRPr="00FA5EE9">
        <w:rPr>
          <w:rFonts w:ascii="Times New Roman" w:hAnsi="Times New Roman" w:cs="Times New Roman"/>
          <w:sz w:val="28"/>
          <w:szCs w:val="28"/>
        </w:rPr>
        <w:t>Председатель сессии</w:t>
      </w:r>
      <w:r w:rsidR="00FA5EE9">
        <w:rPr>
          <w:rFonts w:ascii="Times New Roman" w:hAnsi="Times New Roman" w:cs="Times New Roman"/>
          <w:sz w:val="28"/>
          <w:szCs w:val="28"/>
        </w:rPr>
        <w:t xml:space="preserve"> </w:t>
      </w:r>
      <w:r w:rsidRPr="00FA5EE9">
        <w:rPr>
          <w:rFonts w:ascii="Times New Roman" w:hAnsi="Times New Roman" w:cs="Times New Roman"/>
          <w:sz w:val="28"/>
          <w:szCs w:val="28"/>
        </w:rPr>
        <w:t xml:space="preserve">- </w:t>
      </w:r>
      <w:r w:rsidR="00056FF7">
        <w:rPr>
          <w:rFonts w:ascii="Times New Roman" w:hAnsi="Times New Roman" w:cs="Times New Roman"/>
          <w:sz w:val="28"/>
          <w:szCs w:val="28"/>
        </w:rPr>
        <w:t>Бобренок О</w:t>
      </w:r>
      <w:r w:rsidRPr="00FA5EE9">
        <w:rPr>
          <w:rFonts w:ascii="Times New Roman" w:hAnsi="Times New Roman" w:cs="Times New Roman"/>
          <w:sz w:val="28"/>
          <w:szCs w:val="28"/>
        </w:rPr>
        <w:t>.А.</w:t>
      </w:r>
    </w:p>
    <w:p w:rsidR="00592043" w:rsidRPr="00FA5EE9" w:rsidRDefault="00592043" w:rsidP="00FA5EE9">
      <w:pPr>
        <w:spacing w:after="0"/>
        <w:rPr>
          <w:rFonts w:ascii="Times New Roman" w:hAnsi="Times New Roman" w:cs="Times New Roman"/>
          <w:sz w:val="28"/>
          <w:szCs w:val="28"/>
        </w:rPr>
      </w:pPr>
      <w:r w:rsidRPr="00FA5EE9">
        <w:rPr>
          <w:rFonts w:ascii="Times New Roman" w:hAnsi="Times New Roman" w:cs="Times New Roman"/>
          <w:sz w:val="28"/>
          <w:szCs w:val="28"/>
        </w:rPr>
        <w:t>Секретарь сессии</w:t>
      </w:r>
      <w:r w:rsidR="00FA5EE9">
        <w:rPr>
          <w:rFonts w:ascii="Times New Roman" w:hAnsi="Times New Roman" w:cs="Times New Roman"/>
          <w:sz w:val="28"/>
          <w:szCs w:val="28"/>
        </w:rPr>
        <w:t xml:space="preserve"> </w:t>
      </w:r>
      <w:r w:rsidRPr="00FA5EE9">
        <w:rPr>
          <w:rFonts w:ascii="Times New Roman" w:hAnsi="Times New Roman" w:cs="Times New Roman"/>
          <w:sz w:val="28"/>
          <w:szCs w:val="28"/>
        </w:rPr>
        <w:t xml:space="preserve">- </w:t>
      </w:r>
    </w:p>
    <w:p w:rsidR="00592043" w:rsidRPr="00FA5EE9" w:rsidRDefault="00592043" w:rsidP="00FA5EE9">
      <w:pPr>
        <w:spacing w:after="0"/>
        <w:rPr>
          <w:rFonts w:ascii="Times New Roman" w:hAnsi="Times New Roman" w:cs="Times New Roman"/>
          <w:sz w:val="28"/>
          <w:szCs w:val="28"/>
        </w:rPr>
      </w:pPr>
    </w:p>
    <w:p w:rsidR="00592043" w:rsidRPr="00FA5EE9" w:rsidRDefault="00592043" w:rsidP="00592043">
      <w:pPr>
        <w:rPr>
          <w:rFonts w:ascii="Times New Roman" w:hAnsi="Times New Roman" w:cs="Times New Roman"/>
          <w:b/>
          <w:sz w:val="28"/>
          <w:szCs w:val="28"/>
        </w:rPr>
      </w:pPr>
      <w:r w:rsidRPr="00FA5EE9">
        <w:rPr>
          <w:rFonts w:ascii="Times New Roman" w:hAnsi="Times New Roman" w:cs="Times New Roman"/>
          <w:sz w:val="28"/>
          <w:szCs w:val="28"/>
        </w:rPr>
        <w:t xml:space="preserve">                                                           </w:t>
      </w:r>
      <w:r w:rsidRPr="00FA5EE9">
        <w:rPr>
          <w:rFonts w:ascii="Times New Roman" w:hAnsi="Times New Roman" w:cs="Times New Roman"/>
          <w:b/>
          <w:sz w:val="28"/>
          <w:szCs w:val="28"/>
        </w:rPr>
        <w:t>ПОВЕСТКА ДНЯ:</w:t>
      </w:r>
    </w:p>
    <w:p w:rsidR="00592043" w:rsidRPr="00FA5EE9" w:rsidRDefault="00592043" w:rsidP="006E2B14">
      <w:pPr>
        <w:pStyle w:val="a5"/>
        <w:numPr>
          <w:ilvl w:val="0"/>
          <w:numId w:val="1"/>
        </w:numPr>
        <w:ind w:left="0" w:firstLine="0"/>
        <w:jc w:val="both"/>
        <w:rPr>
          <w:sz w:val="28"/>
          <w:szCs w:val="28"/>
        </w:rPr>
      </w:pPr>
      <w:r w:rsidRPr="00FA5EE9">
        <w:rPr>
          <w:sz w:val="28"/>
          <w:szCs w:val="28"/>
        </w:rPr>
        <w:t>Отчёт Главы Козловского сельсовета о результатах своей деятельности, деятельности администрации Козловского сельсовета и иных подведомственных ему органов местного самоуправления, в том числе о решении вопросов, поставленных Советом депутатов Козловского сельсовета Барабинского района за 202</w:t>
      </w:r>
      <w:r w:rsidR="00056FF7">
        <w:rPr>
          <w:sz w:val="28"/>
          <w:szCs w:val="28"/>
        </w:rPr>
        <w:t>4</w:t>
      </w:r>
      <w:r w:rsidRPr="00FA5EE9">
        <w:rPr>
          <w:sz w:val="28"/>
          <w:szCs w:val="28"/>
        </w:rPr>
        <w:t>год.</w:t>
      </w:r>
    </w:p>
    <w:p w:rsidR="00592043" w:rsidRPr="00056FF7" w:rsidRDefault="00592043" w:rsidP="00592043">
      <w:pPr>
        <w:jc w:val="both"/>
        <w:rPr>
          <w:rFonts w:ascii="Times New Roman" w:hAnsi="Times New Roman" w:cs="Times New Roman"/>
          <w:b/>
          <w:sz w:val="28"/>
          <w:szCs w:val="28"/>
        </w:rPr>
      </w:pPr>
      <w:r w:rsidRPr="00056FF7">
        <w:rPr>
          <w:rFonts w:ascii="Times New Roman" w:hAnsi="Times New Roman" w:cs="Times New Roman"/>
          <w:b/>
          <w:sz w:val="28"/>
          <w:szCs w:val="28"/>
        </w:rPr>
        <w:t xml:space="preserve">Докладывает: Глава </w:t>
      </w:r>
      <w:r w:rsidR="000C5027" w:rsidRPr="00056FF7">
        <w:rPr>
          <w:rFonts w:ascii="Times New Roman" w:hAnsi="Times New Roman" w:cs="Times New Roman"/>
          <w:b/>
          <w:sz w:val="28"/>
          <w:szCs w:val="28"/>
        </w:rPr>
        <w:t xml:space="preserve"> </w:t>
      </w:r>
      <w:r w:rsidRPr="00056FF7">
        <w:rPr>
          <w:rFonts w:ascii="Times New Roman" w:hAnsi="Times New Roman" w:cs="Times New Roman"/>
          <w:b/>
          <w:sz w:val="28"/>
          <w:szCs w:val="28"/>
        </w:rPr>
        <w:t>Козловского</w:t>
      </w:r>
      <w:r w:rsidR="000C5027" w:rsidRPr="00056FF7">
        <w:rPr>
          <w:rFonts w:ascii="Times New Roman" w:hAnsi="Times New Roman" w:cs="Times New Roman"/>
          <w:b/>
          <w:sz w:val="28"/>
          <w:szCs w:val="28"/>
        </w:rPr>
        <w:t xml:space="preserve"> </w:t>
      </w:r>
      <w:r w:rsidRPr="00056FF7">
        <w:rPr>
          <w:rFonts w:ascii="Times New Roman" w:hAnsi="Times New Roman" w:cs="Times New Roman"/>
          <w:b/>
          <w:sz w:val="28"/>
          <w:szCs w:val="28"/>
        </w:rPr>
        <w:t xml:space="preserve"> сельсовета</w:t>
      </w:r>
      <w:r w:rsidR="000C5027" w:rsidRPr="00056FF7">
        <w:rPr>
          <w:rFonts w:ascii="Times New Roman" w:hAnsi="Times New Roman" w:cs="Times New Roman"/>
          <w:b/>
          <w:sz w:val="28"/>
          <w:szCs w:val="28"/>
        </w:rPr>
        <w:t xml:space="preserve"> </w:t>
      </w:r>
      <w:r w:rsidRPr="00056FF7">
        <w:rPr>
          <w:rFonts w:ascii="Times New Roman" w:hAnsi="Times New Roman" w:cs="Times New Roman"/>
          <w:b/>
          <w:sz w:val="28"/>
          <w:szCs w:val="28"/>
        </w:rPr>
        <w:t xml:space="preserve"> Перескоков В.М.</w:t>
      </w:r>
    </w:p>
    <w:p w:rsidR="00CA26F6" w:rsidRPr="00FA5EE9" w:rsidRDefault="00056FF7" w:rsidP="00CA26F6">
      <w:pPr>
        <w:pStyle w:val="ConsPlusTitle"/>
        <w:widowControl/>
        <w:jc w:val="both"/>
        <w:rPr>
          <w:b w:val="0"/>
          <w:sz w:val="28"/>
          <w:szCs w:val="28"/>
        </w:rPr>
      </w:pPr>
      <w:r>
        <w:rPr>
          <w:b w:val="0"/>
          <w:sz w:val="28"/>
          <w:szCs w:val="28"/>
        </w:rPr>
        <w:t>2</w:t>
      </w:r>
      <w:r w:rsidR="00CA26F6">
        <w:rPr>
          <w:b w:val="0"/>
          <w:sz w:val="28"/>
          <w:szCs w:val="28"/>
        </w:rPr>
        <w:t xml:space="preserve">. </w:t>
      </w:r>
      <w:r>
        <w:rPr>
          <w:b w:val="0"/>
          <w:sz w:val="28"/>
          <w:szCs w:val="28"/>
        </w:rPr>
        <w:t xml:space="preserve">   </w:t>
      </w:r>
      <w:r w:rsidR="00CA26F6" w:rsidRPr="00FA5EE9">
        <w:rPr>
          <w:b w:val="0"/>
          <w:sz w:val="28"/>
          <w:szCs w:val="28"/>
        </w:rPr>
        <w:t>О назначении публичных слушаний по проекту решения об исполнении бюджета за 202</w:t>
      </w:r>
      <w:r>
        <w:rPr>
          <w:b w:val="0"/>
          <w:sz w:val="28"/>
          <w:szCs w:val="28"/>
        </w:rPr>
        <w:t>4</w:t>
      </w:r>
      <w:r w:rsidR="00CA26F6" w:rsidRPr="00FA5EE9">
        <w:rPr>
          <w:b w:val="0"/>
          <w:sz w:val="28"/>
          <w:szCs w:val="28"/>
        </w:rPr>
        <w:t xml:space="preserve"> год  Козловского сельсовета Барабинского района Новосибирской области.</w:t>
      </w:r>
    </w:p>
    <w:p w:rsidR="00056FF7" w:rsidRDefault="00056FF7" w:rsidP="00CA26F6">
      <w:pPr>
        <w:pStyle w:val="a5"/>
        <w:ind w:left="0"/>
        <w:jc w:val="both"/>
        <w:rPr>
          <w:sz w:val="28"/>
          <w:szCs w:val="28"/>
        </w:rPr>
      </w:pPr>
    </w:p>
    <w:p w:rsidR="00CA26F6" w:rsidRPr="00056FF7" w:rsidRDefault="00CA26F6" w:rsidP="00CA26F6">
      <w:pPr>
        <w:pStyle w:val="a5"/>
        <w:ind w:left="0"/>
        <w:jc w:val="both"/>
        <w:rPr>
          <w:b/>
          <w:sz w:val="28"/>
          <w:szCs w:val="28"/>
        </w:rPr>
      </w:pPr>
      <w:r w:rsidRPr="00056FF7">
        <w:rPr>
          <w:b/>
          <w:sz w:val="28"/>
          <w:szCs w:val="28"/>
        </w:rPr>
        <w:t>Докладывает: специалист</w:t>
      </w:r>
      <w:r w:rsidR="005A0AEF">
        <w:rPr>
          <w:b/>
          <w:sz w:val="28"/>
          <w:szCs w:val="28"/>
        </w:rPr>
        <w:t xml:space="preserve"> </w:t>
      </w:r>
      <w:r w:rsidRPr="00056FF7">
        <w:rPr>
          <w:b/>
          <w:sz w:val="28"/>
          <w:szCs w:val="28"/>
        </w:rPr>
        <w:t xml:space="preserve"> администрации </w:t>
      </w:r>
      <w:r w:rsidR="005A0AEF">
        <w:rPr>
          <w:b/>
          <w:sz w:val="28"/>
          <w:szCs w:val="28"/>
        </w:rPr>
        <w:t xml:space="preserve"> </w:t>
      </w:r>
      <w:r w:rsidRPr="00056FF7">
        <w:rPr>
          <w:b/>
          <w:sz w:val="28"/>
          <w:szCs w:val="28"/>
        </w:rPr>
        <w:t>Зарифуллова И.А.</w:t>
      </w:r>
    </w:p>
    <w:p w:rsidR="00C85C76" w:rsidRDefault="00592043" w:rsidP="00C85C76">
      <w:pPr>
        <w:widowControl w:val="0"/>
        <w:autoSpaceDE w:val="0"/>
        <w:autoSpaceDN w:val="0"/>
        <w:adjustRightInd w:val="0"/>
        <w:spacing w:after="0" w:line="240" w:lineRule="auto"/>
        <w:jc w:val="both"/>
        <w:rPr>
          <w:rFonts w:ascii="Times New Roman" w:hAnsi="Times New Roman" w:cs="Times New Roman"/>
          <w:b/>
          <w:sz w:val="28"/>
          <w:szCs w:val="28"/>
        </w:rPr>
      </w:pPr>
      <w:r w:rsidRPr="00C85C76">
        <w:rPr>
          <w:rFonts w:ascii="Times New Roman" w:hAnsi="Times New Roman" w:cs="Times New Roman"/>
          <w:b/>
          <w:sz w:val="28"/>
          <w:szCs w:val="28"/>
        </w:rPr>
        <w:t xml:space="preserve">   </w:t>
      </w:r>
    </w:p>
    <w:p w:rsidR="00592043" w:rsidRPr="00C85C76" w:rsidRDefault="00592043" w:rsidP="00C85C76">
      <w:pPr>
        <w:widowControl w:val="0"/>
        <w:autoSpaceDE w:val="0"/>
        <w:autoSpaceDN w:val="0"/>
        <w:adjustRightInd w:val="0"/>
        <w:spacing w:after="0" w:line="240" w:lineRule="auto"/>
        <w:jc w:val="both"/>
        <w:rPr>
          <w:rFonts w:ascii="Times New Roman" w:hAnsi="Times New Roman" w:cs="Times New Roman"/>
          <w:color w:val="FF0000"/>
          <w:sz w:val="28"/>
          <w:szCs w:val="28"/>
        </w:rPr>
      </w:pPr>
      <w:r w:rsidRPr="00C85C76">
        <w:rPr>
          <w:rFonts w:ascii="Times New Roman" w:hAnsi="Times New Roman" w:cs="Times New Roman"/>
          <w:b/>
          <w:sz w:val="28"/>
          <w:szCs w:val="28"/>
        </w:rPr>
        <w:t xml:space="preserve"> ПО  ПЕРВОМУ  ВОПРОСУ СЛУШАЛИ: </w:t>
      </w:r>
      <w:r w:rsidRPr="00C85C76">
        <w:rPr>
          <w:rFonts w:ascii="Times New Roman" w:hAnsi="Times New Roman" w:cs="Times New Roman"/>
          <w:sz w:val="28"/>
          <w:szCs w:val="28"/>
        </w:rPr>
        <w:t>отчёт Главы Козловского сельсовета</w:t>
      </w:r>
      <w:r w:rsidRPr="00C85C76">
        <w:rPr>
          <w:rFonts w:ascii="Times New Roman" w:hAnsi="Times New Roman" w:cs="Times New Roman"/>
          <w:color w:val="000000"/>
          <w:sz w:val="28"/>
          <w:szCs w:val="28"/>
        </w:rPr>
        <w:t xml:space="preserve"> Барабинского муниципального района Новосибирской области Перескокова В.М.</w:t>
      </w:r>
      <w:r w:rsidRPr="00C85C76">
        <w:rPr>
          <w:rFonts w:ascii="Times New Roman" w:hAnsi="Times New Roman" w:cs="Times New Roman"/>
          <w:sz w:val="28"/>
          <w:szCs w:val="28"/>
        </w:rPr>
        <w:t xml:space="preserve"> о результатах своей деятельности, деятельности администрации Козловского сельсовета и иных подведомственных ему органов местного самоуправления, в том числе о решении вопросов, поставленных Советом депутатов Козловского сельсовета Барабинского района за 202</w:t>
      </w:r>
      <w:r w:rsidR="00056FF7">
        <w:rPr>
          <w:rFonts w:ascii="Times New Roman" w:hAnsi="Times New Roman" w:cs="Times New Roman"/>
          <w:sz w:val="28"/>
          <w:szCs w:val="28"/>
        </w:rPr>
        <w:t>4</w:t>
      </w:r>
      <w:r w:rsidRPr="00C85C76">
        <w:rPr>
          <w:rFonts w:ascii="Times New Roman" w:hAnsi="Times New Roman" w:cs="Times New Roman"/>
          <w:sz w:val="28"/>
          <w:szCs w:val="28"/>
        </w:rPr>
        <w:t>год (доклад прилагается).</w:t>
      </w:r>
    </w:p>
    <w:p w:rsidR="00592043" w:rsidRPr="00FA5EE9" w:rsidRDefault="00592043" w:rsidP="00592043">
      <w:pPr>
        <w:jc w:val="both"/>
        <w:rPr>
          <w:rFonts w:ascii="Times New Roman" w:hAnsi="Times New Roman" w:cs="Times New Roman"/>
          <w:sz w:val="28"/>
          <w:szCs w:val="28"/>
        </w:rPr>
      </w:pPr>
      <w:r w:rsidRPr="00FA5EE9">
        <w:rPr>
          <w:rFonts w:ascii="Times New Roman" w:hAnsi="Times New Roman" w:cs="Times New Roman"/>
          <w:bCs/>
          <w:sz w:val="28"/>
          <w:szCs w:val="28"/>
        </w:rPr>
        <w:t xml:space="preserve"> </w:t>
      </w:r>
    </w:p>
    <w:p w:rsidR="00592043" w:rsidRPr="00FA5EE9" w:rsidRDefault="00592043" w:rsidP="00C85C76">
      <w:pPr>
        <w:spacing w:after="0" w:line="240" w:lineRule="auto"/>
        <w:jc w:val="both"/>
        <w:rPr>
          <w:rFonts w:ascii="Times New Roman" w:hAnsi="Times New Roman" w:cs="Times New Roman"/>
          <w:sz w:val="28"/>
          <w:szCs w:val="28"/>
        </w:rPr>
      </w:pPr>
      <w:r w:rsidRPr="00FA5EE9">
        <w:rPr>
          <w:rFonts w:ascii="Times New Roman" w:hAnsi="Times New Roman" w:cs="Times New Roman"/>
          <w:b/>
          <w:sz w:val="28"/>
          <w:szCs w:val="28"/>
        </w:rPr>
        <w:t>ВЫСТУПИЛИ:</w:t>
      </w:r>
      <w:r w:rsidRPr="00FA5EE9">
        <w:rPr>
          <w:rFonts w:ascii="Times New Roman" w:hAnsi="Times New Roman" w:cs="Times New Roman"/>
          <w:sz w:val="28"/>
          <w:szCs w:val="28"/>
        </w:rPr>
        <w:t xml:space="preserve"> Горковенко А.Н. - депутат Совета депутатов Козловского сельсовета, который п</w:t>
      </w:r>
      <w:r w:rsidRPr="00FA5EE9">
        <w:rPr>
          <w:rFonts w:ascii="Times New Roman" w:hAnsi="Times New Roman" w:cs="Times New Roman"/>
          <w:color w:val="000000"/>
          <w:sz w:val="28"/>
          <w:szCs w:val="28"/>
        </w:rPr>
        <w:t>редложил  принять отчёт Главы Козловского сельсовета о результатах его деятельности за 202</w:t>
      </w:r>
      <w:r w:rsidR="00056FF7">
        <w:rPr>
          <w:rFonts w:ascii="Times New Roman" w:hAnsi="Times New Roman" w:cs="Times New Roman"/>
          <w:color w:val="000000"/>
          <w:sz w:val="28"/>
          <w:szCs w:val="28"/>
        </w:rPr>
        <w:t>4</w:t>
      </w:r>
      <w:r w:rsidRPr="00FA5EE9">
        <w:rPr>
          <w:rFonts w:ascii="Times New Roman" w:hAnsi="Times New Roman" w:cs="Times New Roman"/>
          <w:color w:val="000000"/>
          <w:sz w:val="28"/>
          <w:szCs w:val="28"/>
        </w:rPr>
        <w:t>г., в целом проведена огромная работа и предлагаю работу администрации оценить удовлетворительно, предложил по данному  вопросу повестки проголосовать.</w:t>
      </w:r>
    </w:p>
    <w:p w:rsidR="00592043" w:rsidRPr="00FA5EE9" w:rsidRDefault="00592043" w:rsidP="00FA5EE9">
      <w:pPr>
        <w:spacing w:after="0"/>
        <w:jc w:val="both"/>
        <w:rPr>
          <w:rFonts w:ascii="Times New Roman" w:hAnsi="Times New Roman" w:cs="Times New Roman"/>
          <w:bCs/>
          <w:sz w:val="28"/>
          <w:szCs w:val="28"/>
        </w:rPr>
      </w:pPr>
    </w:p>
    <w:p w:rsidR="00592043" w:rsidRPr="00FA5EE9" w:rsidRDefault="00592043" w:rsidP="00FA5EE9">
      <w:pPr>
        <w:spacing w:after="0"/>
        <w:jc w:val="both"/>
        <w:rPr>
          <w:rFonts w:ascii="Times New Roman" w:hAnsi="Times New Roman" w:cs="Times New Roman"/>
          <w:sz w:val="28"/>
          <w:szCs w:val="28"/>
        </w:rPr>
      </w:pPr>
      <w:r w:rsidRPr="00FA5EE9">
        <w:rPr>
          <w:rFonts w:ascii="Times New Roman" w:hAnsi="Times New Roman" w:cs="Times New Roman"/>
          <w:b/>
          <w:color w:val="000000"/>
          <w:sz w:val="28"/>
          <w:szCs w:val="28"/>
        </w:rPr>
        <w:t>ГОЛОСОВАЛИ:</w:t>
      </w:r>
      <w:r w:rsidRPr="00FA5EE9">
        <w:rPr>
          <w:rFonts w:ascii="Times New Roman" w:hAnsi="Times New Roman" w:cs="Times New Roman"/>
          <w:color w:val="000000"/>
          <w:sz w:val="28"/>
          <w:szCs w:val="28"/>
        </w:rPr>
        <w:t xml:space="preserve">          </w:t>
      </w:r>
      <w:r w:rsidRPr="00FA5EE9">
        <w:rPr>
          <w:rFonts w:ascii="Times New Roman" w:hAnsi="Times New Roman" w:cs="Times New Roman"/>
          <w:sz w:val="28"/>
          <w:szCs w:val="28"/>
        </w:rPr>
        <w:t>«ЗА»  - ()</w:t>
      </w:r>
    </w:p>
    <w:p w:rsidR="00592043" w:rsidRPr="00FA5EE9" w:rsidRDefault="00592043" w:rsidP="00FA5EE9">
      <w:pPr>
        <w:spacing w:after="0"/>
        <w:jc w:val="both"/>
        <w:rPr>
          <w:rFonts w:ascii="Times New Roman" w:hAnsi="Times New Roman" w:cs="Times New Roman"/>
          <w:sz w:val="28"/>
          <w:szCs w:val="28"/>
        </w:rPr>
      </w:pPr>
      <w:r w:rsidRPr="00FA5EE9">
        <w:rPr>
          <w:rFonts w:ascii="Times New Roman" w:hAnsi="Times New Roman" w:cs="Times New Roman"/>
          <w:sz w:val="28"/>
          <w:szCs w:val="28"/>
        </w:rPr>
        <w:lastRenderedPageBreak/>
        <w:t xml:space="preserve">                                       «ПРОТИВ»  - 0 (ноль)</w:t>
      </w:r>
    </w:p>
    <w:p w:rsidR="00592043" w:rsidRPr="00FA5EE9" w:rsidRDefault="00592043" w:rsidP="00FA5EE9">
      <w:pPr>
        <w:spacing w:after="0"/>
        <w:jc w:val="both"/>
        <w:rPr>
          <w:rFonts w:ascii="Times New Roman" w:hAnsi="Times New Roman" w:cs="Times New Roman"/>
          <w:sz w:val="28"/>
          <w:szCs w:val="28"/>
        </w:rPr>
      </w:pPr>
      <w:r w:rsidRPr="00FA5EE9">
        <w:rPr>
          <w:rFonts w:ascii="Times New Roman" w:hAnsi="Times New Roman" w:cs="Times New Roman"/>
          <w:sz w:val="28"/>
          <w:szCs w:val="28"/>
        </w:rPr>
        <w:t xml:space="preserve">                                       «ВОЗДЕРЖАЛИСЬ» - 0 (ноль) </w:t>
      </w:r>
    </w:p>
    <w:p w:rsidR="00592043" w:rsidRPr="00FA5EE9" w:rsidRDefault="00592043" w:rsidP="006E2B14">
      <w:pPr>
        <w:spacing w:after="0" w:line="240" w:lineRule="auto"/>
        <w:jc w:val="both"/>
        <w:rPr>
          <w:rFonts w:ascii="Times New Roman" w:hAnsi="Times New Roman" w:cs="Times New Roman"/>
          <w:sz w:val="28"/>
          <w:szCs w:val="28"/>
        </w:rPr>
      </w:pPr>
    </w:p>
    <w:p w:rsidR="00592043" w:rsidRPr="00FA5EE9" w:rsidRDefault="00592043" w:rsidP="006E2B14">
      <w:pPr>
        <w:spacing w:after="0" w:line="240" w:lineRule="auto"/>
        <w:jc w:val="both"/>
        <w:rPr>
          <w:rFonts w:ascii="Times New Roman" w:hAnsi="Times New Roman" w:cs="Times New Roman"/>
          <w:bCs/>
          <w:sz w:val="28"/>
          <w:szCs w:val="28"/>
        </w:rPr>
      </w:pPr>
      <w:r w:rsidRPr="00FA5EE9">
        <w:rPr>
          <w:rFonts w:ascii="Times New Roman" w:hAnsi="Times New Roman" w:cs="Times New Roman"/>
          <w:b/>
          <w:sz w:val="28"/>
          <w:szCs w:val="28"/>
        </w:rPr>
        <w:t xml:space="preserve">РЕШИЛИ:  </w:t>
      </w:r>
      <w:r w:rsidRPr="00FA5EE9">
        <w:rPr>
          <w:rFonts w:ascii="Times New Roman" w:hAnsi="Times New Roman" w:cs="Times New Roman"/>
          <w:sz w:val="28"/>
          <w:szCs w:val="28"/>
        </w:rPr>
        <w:t>Принять отчёт Главы Козловского сельсовета о его работе и работе администрации, работу администрации оценить удовлетворительно</w:t>
      </w:r>
      <w:r w:rsidRPr="00FA5EE9">
        <w:rPr>
          <w:rFonts w:ascii="Times New Roman" w:hAnsi="Times New Roman" w:cs="Times New Roman"/>
          <w:bCs/>
          <w:sz w:val="28"/>
          <w:szCs w:val="28"/>
        </w:rPr>
        <w:t>.</w:t>
      </w:r>
    </w:p>
    <w:p w:rsidR="00592043" w:rsidRPr="00FA5EE9" w:rsidRDefault="00592043" w:rsidP="00FA5EE9">
      <w:pPr>
        <w:spacing w:after="0"/>
        <w:jc w:val="both"/>
        <w:rPr>
          <w:rFonts w:ascii="Times New Roman" w:hAnsi="Times New Roman" w:cs="Times New Roman"/>
          <w:bCs/>
          <w:sz w:val="28"/>
          <w:szCs w:val="28"/>
        </w:rPr>
      </w:pPr>
    </w:p>
    <w:p w:rsidR="00CA26F6" w:rsidRPr="00056FF7" w:rsidRDefault="002220EB" w:rsidP="00056FF7">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ПО </w:t>
      </w:r>
      <w:r w:rsidR="00592043" w:rsidRPr="002220EB">
        <w:rPr>
          <w:rFonts w:ascii="Times New Roman" w:hAnsi="Times New Roman" w:cs="Times New Roman"/>
          <w:b/>
          <w:sz w:val="28"/>
          <w:szCs w:val="28"/>
        </w:rPr>
        <w:t>ВТОРОМУ ВОПРОСУ СЛУШАЛИ:</w:t>
      </w:r>
      <w:r w:rsidR="00592043" w:rsidRPr="00FA5EE9">
        <w:rPr>
          <w:sz w:val="28"/>
          <w:szCs w:val="28"/>
        </w:rPr>
        <w:t xml:space="preserve"> </w:t>
      </w:r>
      <w:r w:rsidR="00CA26F6" w:rsidRPr="00056FF7">
        <w:rPr>
          <w:rFonts w:ascii="Times New Roman" w:hAnsi="Times New Roman" w:cs="Times New Roman"/>
          <w:bCs/>
          <w:sz w:val="28"/>
          <w:szCs w:val="28"/>
        </w:rPr>
        <w:t xml:space="preserve">специалиста администрации Зарифуллову И.А. </w:t>
      </w:r>
      <w:r w:rsidR="00CA26F6" w:rsidRPr="00056FF7">
        <w:rPr>
          <w:rFonts w:ascii="Times New Roman" w:hAnsi="Times New Roman" w:cs="Times New Roman"/>
          <w:sz w:val="28"/>
          <w:szCs w:val="28"/>
        </w:rPr>
        <w:t>На основании Бюджетного кодекса Российской Федерации, Федеральными законами № 131-ФЗ от 06.10.2003г «Об общих принципах организации местного самоуправления в Российской Федерации»,  Приказа Министерства финансов Российской Федерации от 30 декабря 2009 года № 150  «Об утверждении Указаний о порядке применения бюджетной классификации Российской Федерации», положения «О бюджетном устройстве и бюджетном процессе  в  Козловском сельсовете» и Устава Козловского сельсовета нам необходимо  провести публичные слушания по проекту решения" Об исполнении бюджета Козловского сельсовета Барабинского района за 202</w:t>
      </w:r>
      <w:r w:rsidR="00056FF7">
        <w:rPr>
          <w:rFonts w:ascii="Times New Roman" w:hAnsi="Times New Roman" w:cs="Times New Roman"/>
          <w:sz w:val="28"/>
          <w:szCs w:val="28"/>
        </w:rPr>
        <w:t>4</w:t>
      </w:r>
      <w:r w:rsidR="00CA26F6" w:rsidRPr="00056FF7">
        <w:rPr>
          <w:rFonts w:ascii="Times New Roman" w:hAnsi="Times New Roman" w:cs="Times New Roman"/>
          <w:sz w:val="28"/>
          <w:szCs w:val="28"/>
        </w:rPr>
        <w:t>год " и</w:t>
      </w:r>
      <w:r w:rsidR="00CA26F6" w:rsidRPr="00056FF7">
        <w:rPr>
          <w:rFonts w:ascii="Times New Roman" w:hAnsi="Times New Roman" w:cs="Times New Roman"/>
          <w:color w:val="FF0000"/>
          <w:sz w:val="28"/>
          <w:szCs w:val="28"/>
        </w:rPr>
        <w:t xml:space="preserve"> </w:t>
      </w:r>
      <w:r w:rsidR="00CA26F6" w:rsidRPr="00056FF7">
        <w:rPr>
          <w:rFonts w:ascii="Times New Roman" w:hAnsi="Times New Roman" w:cs="Times New Roman"/>
          <w:sz w:val="28"/>
          <w:szCs w:val="28"/>
        </w:rPr>
        <w:t>предложила назначить дату  проведения публичных слушаний на 1</w:t>
      </w:r>
      <w:r w:rsidR="00F64D05" w:rsidRPr="00056FF7">
        <w:rPr>
          <w:rFonts w:ascii="Times New Roman" w:hAnsi="Times New Roman" w:cs="Times New Roman"/>
          <w:sz w:val="28"/>
          <w:szCs w:val="28"/>
        </w:rPr>
        <w:t>2</w:t>
      </w:r>
      <w:r w:rsidR="00CA26F6" w:rsidRPr="00056FF7">
        <w:rPr>
          <w:rFonts w:ascii="Times New Roman" w:hAnsi="Times New Roman" w:cs="Times New Roman"/>
          <w:sz w:val="28"/>
          <w:szCs w:val="28"/>
        </w:rPr>
        <w:t>.03.202</w:t>
      </w:r>
      <w:r w:rsidR="00056FF7">
        <w:rPr>
          <w:rFonts w:ascii="Times New Roman" w:hAnsi="Times New Roman" w:cs="Times New Roman"/>
          <w:sz w:val="28"/>
          <w:szCs w:val="28"/>
        </w:rPr>
        <w:t>5</w:t>
      </w:r>
      <w:r w:rsidR="00CA26F6" w:rsidRPr="00056FF7">
        <w:rPr>
          <w:rFonts w:ascii="Times New Roman" w:hAnsi="Times New Roman" w:cs="Times New Roman"/>
          <w:sz w:val="28"/>
          <w:szCs w:val="28"/>
        </w:rPr>
        <w:t xml:space="preserve"> года.</w:t>
      </w:r>
    </w:p>
    <w:p w:rsidR="00056FF7" w:rsidRDefault="00056FF7" w:rsidP="002E2A5B">
      <w:pPr>
        <w:spacing w:after="0" w:line="240" w:lineRule="auto"/>
        <w:jc w:val="both"/>
        <w:rPr>
          <w:rFonts w:ascii="Times New Roman" w:hAnsi="Times New Roman" w:cs="Times New Roman"/>
          <w:b/>
          <w:sz w:val="28"/>
          <w:szCs w:val="28"/>
        </w:rPr>
      </w:pPr>
    </w:p>
    <w:p w:rsidR="00CA26F6" w:rsidRPr="00FA5EE9" w:rsidRDefault="00CA26F6" w:rsidP="002E2A5B">
      <w:pPr>
        <w:spacing w:after="0" w:line="240" w:lineRule="auto"/>
        <w:jc w:val="both"/>
        <w:rPr>
          <w:rFonts w:ascii="Times New Roman" w:hAnsi="Times New Roman" w:cs="Times New Roman"/>
          <w:sz w:val="28"/>
          <w:szCs w:val="28"/>
        </w:rPr>
      </w:pPr>
      <w:r w:rsidRPr="00FA5EE9">
        <w:rPr>
          <w:rFonts w:ascii="Times New Roman" w:hAnsi="Times New Roman" w:cs="Times New Roman"/>
          <w:b/>
          <w:sz w:val="28"/>
          <w:szCs w:val="28"/>
        </w:rPr>
        <w:t>ВЫСТУПИЛИ:</w:t>
      </w:r>
      <w:r w:rsidRPr="00FA5EE9">
        <w:rPr>
          <w:rFonts w:ascii="Times New Roman" w:hAnsi="Times New Roman" w:cs="Times New Roman"/>
          <w:sz w:val="28"/>
          <w:szCs w:val="28"/>
        </w:rPr>
        <w:t xml:space="preserve"> Кисельникова Л.А. - депутат Совета депутатов Козловского сельсовета. </w:t>
      </w:r>
    </w:p>
    <w:p w:rsidR="00CA26F6" w:rsidRPr="00FA5EE9" w:rsidRDefault="00CA26F6" w:rsidP="002E2A5B">
      <w:pPr>
        <w:spacing w:after="0" w:line="240" w:lineRule="auto"/>
        <w:jc w:val="both"/>
        <w:rPr>
          <w:rFonts w:ascii="Times New Roman" w:hAnsi="Times New Roman" w:cs="Times New Roman"/>
          <w:sz w:val="28"/>
          <w:szCs w:val="28"/>
        </w:rPr>
      </w:pPr>
      <w:r w:rsidRPr="00FA5EE9">
        <w:rPr>
          <w:rFonts w:ascii="Times New Roman" w:hAnsi="Times New Roman" w:cs="Times New Roman"/>
          <w:sz w:val="28"/>
          <w:szCs w:val="28"/>
        </w:rPr>
        <w:t>Предлагаю принять  проект решения «Об исполнении бюджета Козловского сельсовета Барабинского района Новосибирской области за 202</w:t>
      </w:r>
      <w:r w:rsidR="00056FF7">
        <w:rPr>
          <w:rFonts w:ascii="Times New Roman" w:hAnsi="Times New Roman" w:cs="Times New Roman"/>
          <w:sz w:val="28"/>
          <w:szCs w:val="28"/>
        </w:rPr>
        <w:t>4</w:t>
      </w:r>
      <w:r w:rsidRPr="00FA5EE9">
        <w:rPr>
          <w:rFonts w:ascii="Times New Roman" w:hAnsi="Times New Roman" w:cs="Times New Roman"/>
          <w:sz w:val="28"/>
          <w:szCs w:val="28"/>
        </w:rPr>
        <w:t>год  ».</w:t>
      </w:r>
    </w:p>
    <w:p w:rsidR="00CA26F6" w:rsidRPr="00FA5EE9" w:rsidRDefault="00CA26F6" w:rsidP="002E2A5B">
      <w:pPr>
        <w:spacing w:after="0" w:line="240" w:lineRule="auto"/>
        <w:jc w:val="both"/>
        <w:rPr>
          <w:rFonts w:ascii="Times New Roman" w:hAnsi="Times New Roman" w:cs="Times New Roman"/>
          <w:sz w:val="28"/>
          <w:szCs w:val="28"/>
        </w:rPr>
      </w:pPr>
      <w:r w:rsidRPr="00FA5EE9">
        <w:rPr>
          <w:rFonts w:ascii="Times New Roman" w:hAnsi="Times New Roman" w:cs="Times New Roman"/>
          <w:sz w:val="28"/>
          <w:szCs w:val="28"/>
        </w:rPr>
        <w:t>Предложили по данному  вопросу повестки проголосовать.</w:t>
      </w:r>
    </w:p>
    <w:p w:rsidR="00056FF7" w:rsidRDefault="00056FF7" w:rsidP="00CA26F6">
      <w:pPr>
        <w:tabs>
          <w:tab w:val="left" w:pos="7485"/>
        </w:tabs>
        <w:spacing w:after="0"/>
        <w:jc w:val="both"/>
        <w:rPr>
          <w:rFonts w:ascii="Times New Roman" w:hAnsi="Times New Roman" w:cs="Times New Roman"/>
          <w:b/>
          <w:sz w:val="28"/>
          <w:szCs w:val="28"/>
        </w:rPr>
      </w:pPr>
    </w:p>
    <w:p w:rsidR="00CA26F6" w:rsidRPr="00FA5EE9" w:rsidRDefault="00CA26F6" w:rsidP="00CA26F6">
      <w:pPr>
        <w:tabs>
          <w:tab w:val="left" w:pos="7485"/>
        </w:tabs>
        <w:spacing w:after="0"/>
        <w:jc w:val="both"/>
        <w:rPr>
          <w:rFonts w:ascii="Times New Roman" w:hAnsi="Times New Roman" w:cs="Times New Roman"/>
          <w:sz w:val="28"/>
          <w:szCs w:val="28"/>
        </w:rPr>
      </w:pPr>
      <w:r w:rsidRPr="00FA5EE9">
        <w:rPr>
          <w:rFonts w:ascii="Times New Roman" w:hAnsi="Times New Roman" w:cs="Times New Roman"/>
          <w:b/>
          <w:sz w:val="28"/>
          <w:szCs w:val="28"/>
        </w:rPr>
        <w:t>ГОЛОСОВАЛИ:</w:t>
      </w:r>
      <w:r w:rsidRPr="00FA5EE9">
        <w:rPr>
          <w:rFonts w:ascii="Times New Roman" w:hAnsi="Times New Roman" w:cs="Times New Roman"/>
          <w:sz w:val="28"/>
          <w:szCs w:val="28"/>
        </w:rPr>
        <w:t xml:space="preserve">          «ЗА»- ()</w:t>
      </w:r>
      <w:r w:rsidRPr="00FA5EE9">
        <w:rPr>
          <w:rFonts w:ascii="Times New Roman" w:hAnsi="Times New Roman" w:cs="Times New Roman"/>
          <w:sz w:val="28"/>
          <w:szCs w:val="28"/>
        </w:rPr>
        <w:tab/>
      </w:r>
    </w:p>
    <w:p w:rsidR="00CA26F6" w:rsidRPr="00FA5EE9" w:rsidRDefault="00CA26F6" w:rsidP="00CA26F6">
      <w:pPr>
        <w:spacing w:after="0"/>
        <w:jc w:val="both"/>
        <w:rPr>
          <w:rFonts w:ascii="Times New Roman" w:hAnsi="Times New Roman" w:cs="Times New Roman"/>
          <w:sz w:val="28"/>
          <w:szCs w:val="28"/>
        </w:rPr>
      </w:pPr>
      <w:r w:rsidRPr="00FA5EE9">
        <w:rPr>
          <w:rFonts w:ascii="Times New Roman" w:hAnsi="Times New Roman" w:cs="Times New Roman"/>
          <w:sz w:val="28"/>
          <w:szCs w:val="28"/>
        </w:rPr>
        <w:t xml:space="preserve">                                       «ПРОТИВ»- 0 (ноль)</w:t>
      </w:r>
    </w:p>
    <w:p w:rsidR="00CA26F6" w:rsidRPr="00FA5EE9" w:rsidRDefault="00CA26F6" w:rsidP="00CA26F6">
      <w:pPr>
        <w:spacing w:after="0"/>
        <w:jc w:val="both"/>
        <w:rPr>
          <w:rFonts w:ascii="Times New Roman" w:hAnsi="Times New Roman" w:cs="Times New Roman"/>
          <w:sz w:val="28"/>
          <w:szCs w:val="28"/>
        </w:rPr>
      </w:pPr>
      <w:r w:rsidRPr="00FA5EE9">
        <w:rPr>
          <w:rFonts w:ascii="Times New Roman" w:hAnsi="Times New Roman" w:cs="Times New Roman"/>
          <w:sz w:val="28"/>
          <w:szCs w:val="28"/>
        </w:rPr>
        <w:t xml:space="preserve">                                       «ВОЗДЕРЖАЛИСЬ»- 0 (ноль)</w:t>
      </w:r>
    </w:p>
    <w:p w:rsidR="00CA26F6" w:rsidRPr="00FA5EE9" w:rsidRDefault="00CA26F6" w:rsidP="00CA26F6">
      <w:pPr>
        <w:spacing w:after="0"/>
        <w:jc w:val="both"/>
        <w:rPr>
          <w:rFonts w:ascii="Times New Roman" w:hAnsi="Times New Roman" w:cs="Times New Roman"/>
          <w:sz w:val="28"/>
          <w:szCs w:val="28"/>
        </w:rPr>
      </w:pPr>
      <w:r w:rsidRPr="00FA5EE9">
        <w:rPr>
          <w:rFonts w:ascii="Times New Roman" w:hAnsi="Times New Roman" w:cs="Times New Roman"/>
          <w:sz w:val="28"/>
          <w:szCs w:val="28"/>
        </w:rPr>
        <w:t xml:space="preserve">                                        ( решение прилагается)</w:t>
      </w:r>
    </w:p>
    <w:p w:rsidR="00CA26F6" w:rsidRPr="00FA5EE9" w:rsidRDefault="00CA26F6" w:rsidP="002E2A5B">
      <w:pPr>
        <w:spacing w:after="0" w:line="240" w:lineRule="auto"/>
        <w:jc w:val="both"/>
        <w:rPr>
          <w:rFonts w:ascii="Times New Roman" w:hAnsi="Times New Roman" w:cs="Times New Roman"/>
          <w:sz w:val="28"/>
          <w:szCs w:val="28"/>
        </w:rPr>
      </w:pPr>
      <w:r w:rsidRPr="00FA5EE9">
        <w:rPr>
          <w:rFonts w:ascii="Times New Roman" w:hAnsi="Times New Roman" w:cs="Times New Roman"/>
          <w:b/>
          <w:sz w:val="28"/>
          <w:szCs w:val="28"/>
        </w:rPr>
        <w:t xml:space="preserve">РЕШИЛИ: </w:t>
      </w:r>
      <w:r w:rsidRPr="00FA5EE9">
        <w:rPr>
          <w:rFonts w:ascii="Times New Roman" w:hAnsi="Times New Roman" w:cs="Times New Roman"/>
          <w:sz w:val="28"/>
          <w:szCs w:val="28"/>
        </w:rPr>
        <w:t>Принять проект решения «Об исполнении бюджета Козловского сельсовета Барабинского района Новосибирской области за 202</w:t>
      </w:r>
      <w:r w:rsidR="00056FF7">
        <w:rPr>
          <w:rFonts w:ascii="Times New Roman" w:hAnsi="Times New Roman" w:cs="Times New Roman"/>
          <w:sz w:val="28"/>
          <w:szCs w:val="28"/>
        </w:rPr>
        <w:t>4</w:t>
      </w:r>
      <w:r w:rsidRPr="00FA5EE9">
        <w:rPr>
          <w:rFonts w:ascii="Times New Roman" w:hAnsi="Times New Roman" w:cs="Times New Roman"/>
          <w:sz w:val="28"/>
          <w:szCs w:val="28"/>
        </w:rPr>
        <w:t>год ». Назначить дату проведения публичных слушаний по проекту решения на 1</w:t>
      </w:r>
      <w:r>
        <w:rPr>
          <w:rFonts w:ascii="Times New Roman" w:hAnsi="Times New Roman" w:cs="Times New Roman"/>
          <w:sz w:val="28"/>
          <w:szCs w:val="28"/>
        </w:rPr>
        <w:t>2</w:t>
      </w:r>
      <w:r w:rsidRPr="00FA5EE9">
        <w:rPr>
          <w:rFonts w:ascii="Times New Roman" w:hAnsi="Times New Roman" w:cs="Times New Roman"/>
          <w:sz w:val="28"/>
          <w:szCs w:val="28"/>
        </w:rPr>
        <w:t>.03.202</w:t>
      </w:r>
      <w:r w:rsidR="00056FF7">
        <w:rPr>
          <w:rFonts w:ascii="Times New Roman" w:hAnsi="Times New Roman" w:cs="Times New Roman"/>
          <w:sz w:val="28"/>
          <w:szCs w:val="28"/>
        </w:rPr>
        <w:t>5</w:t>
      </w:r>
      <w:r w:rsidRPr="00FA5EE9">
        <w:rPr>
          <w:rFonts w:ascii="Times New Roman" w:hAnsi="Times New Roman" w:cs="Times New Roman"/>
          <w:sz w:val="28"/>
          <w:szCs w:val="28"/>
        </w:rPr>
        <w:t>г.  в 14-30 по адресу: с.</w:t>
      </w:r>
      <w:r>
        <w:rPr>
          <w:rFonts w:ascii="Times New Roman" w:hAnsi="Times New Roman" w:cs="Times New Roman"/>
          <w:sz w:val="28"/>
          <w:szCs w:val="28"/>
        </w:rPr>
        <w:t xml:space="preserve"> </w:t>
      </w:r>
      <w:r w:rsidRPr="00FA5EE9">
        <w:rPr>
          <w:rFonts w:ascii="Times New Roman" w:hAnsi="Times New Roman" w:cs="Times New Roman"/>
          <w:sz w:val="28"/>
          <w:szCs w:val="28"/>
        </w:rPr>
        <w:t xml:space="preserve">Новокозловское, переулок Административный, дом 2, администрация Козловского сельсовета, зал заседаний. </w:t>
      </w:r>
    </w:p>
    <w:p w:rsidR="00CA26F6" w:rsidRDefault="00CA26F6" w:rsidP="00CD53D3">
      <w:pPr>
        <w:pStyle w:val="ConsPlusTitle"/>
        <w:widowControl/>
        <w:jc w:val="both"/>
        <w:rPr>
          <w:sz w:val="28"/>
          <w:szCs w:val="28"/>
        </w:rPr>
      </w:pPr>
    </w:p>
    <w:p w:rsidR="006E2B14" w:rsidRDefault="006E2B14" w:rsidP="006E2B14">
      <w:pPr>
        <w:spacing w:after="0" w:line="240" w:lineRule="auto"/>
        <w:jc w:val="both"/>
        <w:rPr>
          <w:rFonts w:ascii="Times New Roman" w:eastAsia="Times New Roman" w:hAnsi="Times New Roman" w:cs="Times New Roman"/>
          <w:sz w:val="28"/>
          <w:szCs w:val="28"/>
        </w:rPr>
      </w:pPr>
    </w:p>
    <w:p w:rsidR="00592043" w:rsidRPr="00FA5EE9" w:rsidRDefault="00592043" w:rsidP="006E2B14">
      <w:pPr>
        <w:spacing w:after="0" w:line="240" w:lineRule="auto"/>
        <w:jc w:val="both"/>
        <w:rPr>
          <w:rFonts w:ascii="Times New Roman" w:hAnsi="Times New Roman" w:cs="Times New Roman"/>
          <w:b/>
          <w:bCs/>
          <w:sz w:val="28"/>
          <w:szCs w:val="28"/>
        </w:rPr>
      </w:pPr>
    </w:p>
    <w:p w:rsidR="00592043" w:rsidRPr="00FA5EE9" w:rsidRDefault="00592043" w:rsidP="006E2B14">
      <w:pPr>
        <w:spacing w:after="0" w:line="240" w:lineRule="auto"/>
        <w:jc w:val="both"/>
        <w:rPr>
          <w:rFonts w:ascii="Times New Roman" w:hAnsi="Times New Roman" w:cs="Times New Roman"/>
          <w:sz w:val="28"/>
          <w:szCs w:val="28"/>
        </w:rPr>
      </w:pPr>
      <w:r w:rsidRPr="00FA5EE9">
        <w:rPr>
          <w:rFonts w:ascii="Times New Roman" w:hAnsi="Times New Roman" w:cs="Times New Roman"/>
          <w:sz w:val="28"/>
          <w:szCs w:val="28"/>
        </w:rPr>
        <w:t xml:space="preserve">Председатель Совета депутатов                                              </w:t>
      </w:r>
    </w:p>
    <w:p w:rsidR="00592043" w:rsidRPr="00301D39" w:rsidRDefault="00592043" w:rsidP="006E2B14">
      <w:pPr>
        <w:spacing w:after="0" w:line="240" w:lineRule="auto"/>
        <w:jc w:val="both"/>
        <w:rPr>
          <w:rFonts w:ascii="Times New Roman" w:hAnsi="Times New Roman" w:cs="Times New Roman"/>
          <w:sz w:val="28"/>
          <w:szCs w:val="28"/>
        </w:rPr>
      </w:pPr>
      <w:r w:rsidRPr="00FA5EE9">
        <w:rPr>
          <w:rFonts w:ascii="Times New Roman" w:hAnsi="Times New Roman" w:cs="Times New Roman"/>
          <w:sz w:val="28"/>
          <w:szCs w:val="28"/>
        </w:rPr>
        <w:t>Козловского сельсовета</w:t>
      </w:r>
    </w:p>
    <w:p w:rsidR="006E2B14" w:rsidRPr="006E5472" w:rsidRDefault="006E2B14" w:rsidP="006E2B14">
      <w:pPr>
        <w:spacing w:after="0" w:line="240" w:lineRule="auto"/>
        <w:rPr>
          <w:rFonts w:ascii="Times New Roman" w:eastAsia="Times New Roman" w:hAnsi="Times New Roman" w:cs="Times New Roman"/>
          <w:sz w:val="28"/>
          <w:szCs w:val="28"/>
        </w:rPr>
      </w:pPr>
      <w:r w:rsidRPr="006E5472">
        <w:rPr>
          <w:rFonts w:ascii="Times New Roman" w:eastAsia="Times New Roman" w:hAnsi="Times New Roman" w:cs="Times New Roman"/>
          <w:sz w:val="28"/>
          <w:szCs w:val="28"/>
        </w:rPr>
        <w:t xml:space="preserve">Барабинского района </w:t>
      </w:r>
    </w:p>
    <w:p w:rsidR="006E2B14" w:rsidRPr="006E2B14" w:rsidRDefault="006E2B14" w:rsidP="006E2B14">
      <w:pPr>
        <w:spacing w:after="0" w:line="240" w:lineRule="auto"/>
        <w:jc w:val="both"/>
        <w:rPr>
          <w:rFonts w:ascii="Times New Roman" w:hAnsi="Times New Roman"/>
          <w:sz w:val="28"/>
          <w:szCs w:val="28"/>
        </w:rPr>
      </w:pPr>
      <w:r>
        <w:rPr>
          <w:rFonts w:ascii="Times New Roman" w:hAnsi="Times New Roman"/>
          <w:sz w:val="28"/>
          <w:szCs w:val="28"/>
        </w:rPr>
        <w:t>Новосибирской</w:t>
      </w:r>
      <w:r w:rsidRPr="006E2B14">
        <w:rPr>
          <w:rFonts w:ascii="Times New Roman" w:hAnsi="Times New Roman"/>
          <w:sz w:val="28"/>
          <w:szCs w:val="28"/>
        </w:rPr>
        <w:t xml:space="preserve"> </w:t>
      </w:r>
      <w:r w:rsidRPr="006E5472">
        <w:rPr>
          <w:rFonts w:ascii="Times New Roman" w:eastAsia="Times New Roman" w:hAnsi="Times New Roman" w:cs="Times New Roman"/>
          <w:sz w:val="28"/>
          <w:szCs w:val="28"/>
        </w:rPr>
        <w:t xml:space="preserve">области </w:t>
      </w:r>
      <w:r w:rsidRPr="006E2B14">
        <w:rPr>
          <w:rFonts w:ascii="Times New Roman" w:hAnsi="Times New Roman"/>
          <w:sz w:val="28"/>
          <w:szCs w:val="28"/>
        </w:rPr>
        <w:t xml:space="preserve">                                                                             </w:t>
      </w:r>
      <w:r w:rsidR="006C4D8B">
        <w:rPr>
          <w:rFonts w:ascii="Times New Roman" w:hAnsi="Times New Roman" w:cs="Times New Roman"/>
          <w:sz w:val="28"/>
          <w:szCs w:val="28"/>
        </w:rPr>
        <w:t>О</w:t>
      </w:r>
      <w:r w:rsidRPr="00FA5EE9">
        <w:rPr>
          <w:rFonts w:ascii="Times New Roman" w:hAnsi="Times New Roman" w:cs="Times New Roman"/>
          <w:sz w:val="28"/>
          <w:szCs w:val="28"/>
        </w:rPr>
        <w:t xml:space="preserve">. А. </w:t>
      </w:r>
      <w:r w:rsidR="006C4D8B">
        <w:rPr>
          <w:rFonts w:ascii="Times New Roman" w:hAnsi="Times New Roman" w:cs="Times New Roman"/>
          <w:sz w:val="28"/>
          <w:szCs w:val="28"/>
        </w:rPr>
        <w:t>Бобренок</w:t>
      </w:r>
    </w:p>
    <w:p w:rsidR="006E2B14" w:rsidRPr="00301D39" w:rsidRDefault="006E2B14" w:rsidP="006E2B14">
      <w:pPr>
        <w:spacing w:after="0" w:line="240" w:lineRule="auto"/>
        <w:jc w:val="both"/>
        <w:rPr>
          <w:rFonts w:ascii="Times New Roman" w:hAnsi="Times New Roman" w:cs="Times New Roman"/>
          <w:sz w:val="28"/>
          <w:szCs w:val="28"/>
        </w:rPr>
      </w:pPr>
    </w:p>
    <w:p w:rsidR="006E2B14" w:rsidRPr="00301D39" w:rsidRDefault="006E2B14" w:rsidP="006E2B14">
      <w:pPr>
        <w:spacing w:after="0" w:line="240" w:lineRule="auto"/>
        <w:jc w:val="both"/>
        <w:rPr>
          <w:rFonts w:ascii="Times New Roman" w:hAnsi="Times New Roman" w:cs="Times New Roman"/>
          <w:sz w:val="28"/>
          <w:szCs w:val="28"/>
        </w:rPr>
      </w:pPr>
    </w:p>
    <w:p w:rsidR="00592043" w:rsidRPr="00FA5EE9" w:rsidRDefault="00592043" w:rsidP="006E2B14">
      <w:pPr>
        <w:spacing w:after="0" w:line="240" w:lineRule="auto"/>
        <w:jc w:val="both"/>
        <w:rPr>
          <w:rFonts w:ascii="Times New Roman" w:hAnsi="Times New Roman" w:cs="Times New Roman"/>
          <w:sz w:val="28"/>
          <w:szCs w:val="28"/>
        </w:rPr>
      </w:pPr>
      <w:r w:rsidRPr="00FA5EE9">
        <w:rPr>
          <w:rFonts w:ascii="Times New Roman" w:hAnsi="Times New Roman" w:cs="Times New Roman"/>
          <w:sz w:val="28"/>
          <w:szCs w:val="28"/>
        </w:rPr>
        <w:t xml:space="preserve">Секретарь                                                                             </w:t>
      </w:r>
      <w:r w:rsidR="006E2B14" w:rsidRPr="006E2B14">
        <w:rPr>
          <w:rFonts w:ascii="Times New Roman" w:hAnsi="Times New Roman" w:cs="Times New Roman"/>
          <w:sz w:val="28"/>
          <w:szCs w:val="28"/>
        </w:rPr>
        <w:t xml:space="preserve">                      </w:t>
      </w:r>
      <w:r w:rsidRPr="00FA5EE9">
        <w:rPr>
          <w:rFonts w:ascii="Times New Roman" w:hAnsi="Times New Roman" w:cs="Times New Roman"/>
          <w:sz w:val="28"/>
          <w:szCs w:val="28"/>
        </w:rPr>
        <w:t xml:space="preserve">   </w:t>
      </w:r>
    </w:p>
    <w:p w:rsidR="00592043" w:rsidRPr="00FA5EE9" w:rsidRDefault="00592043" w:rsidP="00FA5EE9">
      <w:pPr>
        <w:spacing w:after="0"/>
        <w:jc w:val="both"/>
        <w:rPr>
          <w:rFonts w:ascii="Times New Roman" w:hAnsi="Times New Roman" w:cs="Times New Roman"/>
          <w:sz w:val="28"/>
          <w:szCs w:val="28"/>
        </w:rPr>
      </w:pPr>
    </w:p>
    <w:p w:rsidR="005F5867" w:rsidRDefault="005F5867" w:rsidP="00F802BD">
      <w:pPr>
        <w:spacing w:after="0" w:line="240" w:lineRule="auto"/>
        <w:jc w:val="center"/>
        <w:rPr>
          <w:rFonts w:ascii="Times New Roman" w:hAnsi="Times New Roman"/>
          <w:b/>
          <w:sz w:val="28"/>
          <w:szCs w:val="28"/>
        </w:rPr>
      </w:pPr>
      <w:bookmarkStart w:id="0" w:name="_GoBack"/>
      <w:bookmarkEnd w:id="0"/>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lastRenderedPageBreak/>
        <w:t>СОВЕТ ДЕПУТАТОВ КОЗЛОВСКОГО СЕЛЬСОВЕТА</w:t>
      </w:r>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t>БАРАБИНСКОГО РАЙОНА НОВОСИБИРСКОЙ ОБЛАСТИ</w:t>
      </w:r>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t>шестого созыва</w:t>
      </w:r>
    </w:p>
    <w:p w:rsidR="00F802BD" w:rsidRPr="00B02289" w:rsidRDefault="00F802BD" w:rsidP="00F802BD">
      <w:pPr>
        <w:spacing w:after="0" w:line="240" w:lineRule="auto"/>
        <w:jc w:val="center"/>
        <w:rPr>
          <w:rFonts w:ascii="Times New Roman" w:hAnsi="Times New Roman"/>
          <w:b/>
          <w:sz w:val="28"/>
          <w:szCs w:val="28"/>
        </w:rPr>
      </w:pPr>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t>РЕШЕНИЕ</w:t>
      </w:r>
    </w:p>
    <w:p w:rsidR="00F802BD" w:rsidRPr="00B02289" w:rsidRDefault="006C4D8B" w:rsidP="00F802BD">
      <w:pPr>
        <w:spacing w:after="0" w:line="240" w:lineRule="auto"/>
        <w:jc w:val="center"/>
        <w:rPr>
          <w:rFonts w:ascii="Times New Roman" w:hAnsi="Times New Roman"/>
          <w:b/>
          <w:sz w:val="28"/>
          <w:szCs w:val="28"/>
        </w:rPr>
      </w:pPr>
      <w:r>
        <w:rPr>
          <w:rFonts w:ascii="Times New Roman" w:hAnsi="Times New Roman"/>
          <w:b/>
          <w:sz w:val="28"/>
          <w:szCs w:val="28"/>
        </w:rPr>
        <w:t>51</w:t>
      </w:r>
      <w:r w:rsidR="00F802BD" w:rsidRPr="00B02289">
        <w:rPr>
          <w:rFonts w:ascii="Times New Roman" w:hAnsi="Times New Roman"/>
          <w:b/>
          <w:sz w:val="28"/>
          <w:szCs w:val="28"/>
        </w:rPr>
        <w:t xml:space="preserve">  сессии</w:t>
      </w:r>
    </w:p>
    <w:p w:rsidR="00F802BD" w:rsidRPr="00B02289" w:rsidRDefault="00F802BD" w:rsidP="00F802BD">
      <w:pPr>
        <w:spacing w:after="0" w:line="240" w:lineRule="auto"/>
        <w:jc w:val="both"/>
        <w:rPr>
          <w:rFonts w:ascii="Times New Roman" w:hAnsi="Times New Roman"/>
          <w:sz w:val="28"/>
          <w:szCs w:val="28"/>
        </w:rPr>
      </w:pPr>
    </w:p>
    <w:p w:rsidR="00F802BD" w:rsidRPr="00F802BD" w:rsidRDefault="00F802BD" w:rsidP="00F802BD">
      <w:pPr>
        <w:spacing w:after="0" w:line="240" w:lineRule="auto"/>
        <w:jc w:val="both"/>
        <w:rPr>
          <w:rFonts w:ascii="Times New Roman" w:hAnsi="Times New Roman"/>
          <w:b/>
          <w:sz w:val="28"/>
          <w:szCs w:val="28"/>
        </w:rPr>
      </w:pPr>
      <w:r w:rsidRPr="00B02289">
        <w:rPr>
          <w:rFonts w:ascii="Times New Roman" w:hAnsi="Times New Roman"/>
          <w:sz w:val="28"/>
          <w:szCs w:val="28"/>
        </w:rPr>
        <w:t xml:space="preserve">       </w:t>
      </w:r>
      <w:r w:rsidRPr="00F802BD">
        <w:rPr>
          <w:rFonts w:ascii="Times New Roman" w:hAnsi="Times New Roman"/>
          <w:b/>
          <w:sz w:val="28"/>
          <w:szCs w:val="28"/>
        </w:rPr>
        <w:t>от 2</w:t>
      </w:r>
      <w:r w:rsidR="00301D39">
        <w:rPr>
          <w:rFonts w:ascii="Times New Roman" w:hAnsi="Times New Roman"/>
          <w:b/>
          <w:sz w:val="28"/>
          <w:szCs w:val="28"/>
        </w:rPr>
        <w:t>6</w:t>
      </w:r>
      <w:r w:rsidRPr="00F802BD">
        <w:rPr>
          <w:rFonts w:ascii="Times New Roman" w:hAnsi="Times New Roman"/>
          <w:b/>
          <w:sz w:val="28"/>
          <w:szCs w:val="28"/>
        </w:rPr>
        <w:t>.02.202</w:t>
      </w:r>
      <w:r w:rsidR="006C4D8B">
        <w:rPr>
          <w:rFonts w:ascii="Times New Roman" w:hAnsi="Times New Roman"/>
          <w:b/>
          <w:sz w:val="28"/>
          <w:szCs w:val="28"/>
        </w:rPr>
        <w:t>5</w:t>
      </w:r>
      <w:r w:rsidRPr="00F802BD">
        <w:rPr>
          <w:rFonts w:ascii="Times New Roman" w:hAnsi="Times New Roman"/>
          <w:b/>
          <w:sz w:val="28"/>
          <w:szCs w:val="28"/>
        </w:rPr>
        <w:t xml:space="preserve">г.                </w:t>
      </w:r>
      <w:r w:rsidR="00301D39">
        <w:rPr>
          <w:rFonts w:ascii="Times New Roman" w:hAnsi="Times New Roman"/>
          <w:b/>
          <w:sz w:val="28"/>
          <w:szCs w:val="28"/>
        </w:rPr>
        <w:t xml:space="preserve">        </w:t>
      </w:r>
      <w:r w:rsidRPr="00F802BD">
        <w:rPr>
          <w:rFonts w:ascii="Times New Roman" w:hAnsi="Times New Roman"/>
          <w:b/>
          <w:sz w:val="28"/>
          <w:szCs w:val="28"/>
        </w:rPr>
        <w:t>с. Новокозловское                                               №1</w:t>
      </w:r>
    </w:p>
    <w:p w:rsidR="00F802BD" w:rsidRPr="00B02289"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t>Об отчете Главы Козловского сельсовета  о результатах его деятельности за 202</w:t>
      </w:r>
      <w:r w:rsidR="006C4D8B">
        <w:rPr>
          <w:rFonts w:ascii="Times New Roman" w:hAnsi="Times New Roman"/>
          <w:b/>
          <w:sz w:val="28"/>
          <w:szCs w:val="28"/>
        </w:rPr>
        <w:t>4</w:t>
      </w:r>
      <w:r w:rsidRPr="00B02289">
        <w:rPr>
          <w:rFonts w:ascii="Times New Roman" w:hAnsi="Times New Roman"/>
          <w:b/>
          <w:sz w:val="28"/>
          <w:szCs w:val="28"/>
        </w:rPr>
        <w:t xml:space="preserve"> г</w:t>
      </w:r>
    </w:p>
    <w:p w:rsidR="00F802BD" w:rsidRPr="00B02289" w:rsidRDefault="00F802BD" w:rsidP="00F802BD">
      <w:pPr>
        <w:spacing w:after="0" w:line="240" w:lineRule="auto"/>
        <w:rPr>
          <w:rFonts w:ascii="Times New Roman" w:hAnsi="Times New Roman"/>
          <w:b/>
          <w:sz w:val="28"/>
          <w:szCs w:val="28"/>
        </w:rPr>
      </w:pPr>
    </w:p>
    <w:p w:rsidR="00F802BD" w:rsidRPr="00B02289" w:rsidRDefault="00F802BD" w:rsidP="00F802BD">
      <w:pPr>
        <w:spacing w:after="0" w:line="240" w:lineRule="auto"/>
        <w:jc w:val="both"/>
        <w:rPr>
          <w:rFonts w:ascii="Times New Roman" w:hAnsi="Times New Roman"/>
          <w:sz w:val="28"/>
          <w:szCs w:val="28"/>
        </w:rPr>
      </w:pPr>
      <w:r w:rsidRPr="00B02289">
        <w:rPr>
          <w:rFonts w:ascii="Times New Roman" w:hAnsi="Times New Roman"/>
          <w:sz w:val="28"/>
          <w:szCs w:val="28"/>
        </w:rPr>
        <w:t xml:space="preserve">   Руководствуясь ч. 2) пп. 6.1 п.6 ст. 37 Федерального закона от 06.10.2003 № 131-ФЗ «Об общих принципах организации местного самоуправления в Российской Федерации», заслушав информацию Главы  Козловского сельсовета Перескокова В.М о результатах своей деятельности, деятельности администрации Козловского сельсовета, в том числе о решении вопросов, поставленных Советом депутатов Козловского сельсовета Барабинского района за 202</w:t>
      </w:r>
      <w:r w:rsidR="006C4D8B">
        <w:rPr>
          <w:rFonts w:ascii="Times New Roman" w:hAnsi="Times New Roman"/>
          <w:sz w:val="28"/>
          <w:szCs w:val="28"/>
        </w:rPr>
        <w:t>4</w:t>
      </w:r>
      <w:r w:rsidRPr="00B02289">
        <w:rPr>
          <w:rFonts w:ascii="Times New Roman" w:hAnsi="Times New Roman"/>
          <w:sz w:val="28"/>
          <w:szCs w:val="28"/>
        </w:rPr>
        <w:t>г., Совет депутатов Козловского сельсовета</w:t>
      </w:r>
    </w:p>
    <w:p w:rsidR="00F802BD" w:rsidRPr="00B02289" w:rsidRDefault="00F802BD" w:rsidP="00F802BD">
      <w:pPr>
        <w:spacing w:after="0" w:line="240" w:lineRule="auto"/>
        <w:jc w:val="both"/>
        <w:rPr>
          <w:rFonts w:ascii="Times New Roman" w:hAnsi="Times New Roman"/>
          <w:sz w:val="28"/>
          <w:szCs w:val="28"/>
        </w:rPr>
      </w:pPr>
    </w:p>
    <w:p w:rsidR="00F802BD" w:rsidRPr="00B02289" w:rsidRDefault="00F802BD" w:rsidP="00F802BD">
      <w:pPr>
        <w:spacing w:after="0" w:line="240" w:lineRule="auto"/>
        <w:rPr>
          <w:rFonts w:ascii="Times New Roman" w:hAnsi="Times New Roman"/>
          <w:b/>
          <w:sz w:val="28"/>
          <w:szCs w:val="28"/>
        </w:rPr>
      </w:pPr>
      <w:r w:rsidRPr="00B02289">
        <w:rPr>
          <w:rFonts w:ascii="Times New Roman" w:hAnsi="Times New Roman"/>
          <w:b/>
          <w:sz w:val="28"/>
          <w:szCs w:val="28"/>
        </w:rPr>
        <w:t>РЕШИЛ:</w:t>
      </w:r>
    </w:p>
    <w:p w:rsidR="00F802BD" w:rsidRPr="00B02289" w:rsidRDefault="00F802BD" w:rsidP="00F802BD">
      <w:pPr>
        <w:spacing w:after="0" w:line="240" w:lineRule="auto"/>
        <w:rPr>
          <w:rFonts w:ascii="Times New Roman" w:hAnsi="Times New Roman"/>
          <w:b/>
          <w:sz w:val="28"/>
          <w:szCs w:val="28"/>
        </w:rPr>
      </w:pPr>
    </w:p>
    <w:p w:rsidR="00F802BD" w:rsidRPr="00B02289" w:rsidRDefault="00F802BD" w:rsidP="00F802BD">
      <w:pPr>
        <w:spacing w:after="0" w:line="240" w:lineRule="auto"/>
        <w:jc w:val="both"/>
        <w:rPr>
          <w:rFonts w:ascii="Times New Roman" w:hAnsi="Times New Roman"/>
          <w:sz w:val="28"/>
          <w:szCs w:val="28"/>
        </w:rPr>
      </w:pPr>
      <w:r w:rsidRPr="00B02289">
        <w:rPr>
          <w:rFonts w:ascii="Times New Roman" w:hAnsi="Times New Roman"/>
          <w:sz w:val="28"/>
          <w:szCs w:val="28"/>
        </w:rPr>
        <w:t>1. Принять отчет Главы  Козловского сельсовета  о результатах его деятельности за 202</w:t>
      </w:r>
      <w:r w:rsidR="006C4D8B">
        <w:rPr>
          <w:rFonts w:ascii="Times New Roman" w:hAnsi="Times New Roman"/>
          <w:sz w:val="28"/>
          <w:szCs w:val="28"/>
        </w:rPr>
        <w:t>4</w:t>
      </w:r>
      <w:r w:rsidRPr="00B02289">
        <w:rPr>
          <w:rFonts w:ascii="Times New Roman" w:hAnsi="Times New Roman"/>
          <w:sz w:val="28"/>
          <w:szCs w:val="28"/>
        </w:rPr>
        <w:t xml:space="preserve"> г.</w:t>
      </w:r>
    </w:p>
    <w:p w:rsidR="00F802BD" w:rsidRPr="00B02289" w:rsidRDefault="00F802BD" w:rsidP="00F802BD">
      <w:pPr>
        <w:spacing w:after="0" w:line="240" w:lineRule="auto"/>
        <w:jc w:val="both"/>
        <w:rPr>
          <w:rFonts w:ascii="Times New Roman" w:hAnsi="Times New Roman"/>
          <w:sz w:val="28"/>
          <w:szCs w:val="28"/>
        </w:rPr>
      </w:pPr>
      <w:r w:rsidRPr="00B02289">
        <w:rPr>
          <w:rFonts w:ascii="Times New Roman" w:hAnsi="Times New Roman"/>
          <w:sz w:val="28"/>
          <w:szCs w:val="28"/>
        </w:rPr>
        <w:t>2. Настоящее решение разместить на официальном сайте администрации Козловского сельсовета и опубликовать в газете «Вестник Козловского сельсовета».</w:t>
      </w:r>
    </w:p>
    <w:p w:rsidR="00F802BD" w:rsidRPr="00B02289" w:rsidRDefault="00F802BD" w:rsidP="00F802BD">
      <w:pPr>
        <w:spacing w:after="0" w:line="240" w:lineRule="auto"/>
        <w:jc w:val="both"/>
        <w:rPr>
          <w:rFonts w:ascii="Times New Roman" w:hAnsi="Times New Roman"/>
          <w:sz w:val="28"/>
          <w:szCs w:val="28"/>
        </w:rPr>
      </w:pPr>
      <w:r w:rsidRPr="00B02289">
        <w:rPr>
          <w:rFonts w:ascii="Times New Roman" w:hAnsi="Times New Roman"/>
          <w:sz w:val="28"/>
          <w:szCs w:val="28"/>
        </w:rPr>
        <w:t>3. Решение вступает в силу со дня его официального опубликования.</w:t>
      </w:r>
    </w:p>
    <w:p w:rsidR="00F802BD" w:rsidRPr="00B02289"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rPr>
          <w:rFonts w:ascii="Times New Roman" w:hAnsi="Times New Roman"/>
          <w:sz w:val="28"/>
          <w:szCs w:val="28"/>
        </w:rPr>
      </w:pPr>
      <w:r w:rsidRPr="00B02289">
        <w:rPr>
          <w:rFonts w:ascii="Times New Roman" w:hAnsi="Times New Roman"/>
          <w:sz w:val="28"/>
          <w:szCs w:val="28"/>
        </w:rPr>
        <w:t>Председатель Совета депутатов</w:t>
      </w:r>
    </w:p>
    <w:p w:rsidR="00F802BD" w:rsidRPr="00B02289" w:rsidRDefault="00F802BD" w:rsidP="00F802BD">
      <w:pPr>
        <w:spacing w:after="0" w:line="240" w:lineRule="auto"/>
        <w:rPr>
          <w:rFonts w:ascii="Times New Roman" w:hAnsi="Times New Roman"/>
          <w:sz w:val="28"/>
          <w:szCs w:val="28"/>
        </w:rPr>
      </w:pPr>
      <w:r w:rsidRPr="00B02289">
        <w:rPr>
          <w:rFonts w:ascii="Times New Roman" w:hAnsi="Times New Roman"/>
          <w:sz w:val="28"/>
          <w:szCs w:val="28"/>
        </w:rPr>
        <w:t xml:space="preserve">Козловского сельсовета  </w:t>
      </w:r>
    </w:p>
    <w:p w:rsidR="00F802BD" w:rsidRPr="00B02289" w:rsidRDefault="00F802BD" w:rsidP="00F802BD">
      <w:pPr>
        <w:spacing w:after="0" w:line="240" w:lineRule="auto"/>
        <w:rPr>
          <w:rFonts w:ascii="Times New Roman" w:hAnsi="Times New Roman"/>
          <w:sz w:val="28"/>
          <w:szCs w:val="28"/>
        </w:rPr>
      </w:pPr>
      <w:r w:rsidRPr="00B02289">
        <w:rPr>
          <w:rFonts w:ascii="Times New Roman" w:hAnsi="Times New Roman"/>
          <w:sz w:val="28"/>
          <w:szCs w:val="28"/>
        </w:rPr>
        <w:t xml:space="preserve">Барабинского района </w:t>
      </w:r>
    </w:p>
    <w:p w:rsidR="00F802BD" w:rsidRPr="00B02289" w:rsidRDefault="00F802BD" w:rsidP="00F802BD">
      <w:pPr>
        <w:spacing w:after="0" w:line="240" w:lineRule="auto"/>
        <w:rPr>
          <w:rFonts w:ascii="Times New Roman" w:hAnsi="Times New Roman"/>
          <w:sz w:val="28"/>
          <w:szCs w:val="28"/>
        </w:rPr>
      </w:pPr>
      <w:r w:rsidRPr="00B02289">
        <w:rPr>
          <w:rFonts w:ascii="Times New Roman" w:hAnsi="Times New Roman"/>
          <w:sz w:val="28"/>
          <w:szCs w:val="28"/>
        </w:rPr>
        <w:t xml:space="preserve">Новосибирской области                                                                  </w:t>
      </w:r>
      <w:r w:rsidR="006C4D8B">
        <w:rPr>
          <w:rFonts w:ascii="Times New Roman" w:hAnsi="Times New Roman"/>
          <w:sz w:val="28"/>
          <w:szCs w:val="28"/>
        </w:rPr>
        <w:t>О</w:t>
      </w:r>
      <w:r w:rsidRPr="00B02289">
        <w:rPr>
          <w:rFonts w:ascii="Times New Roman" w:hAnsi="Times New Roman"/>
          <w:sz w:val="28"/>
          <w:szCs w:val="28"/>
        </w:rPr>
        <w:t>.А.</w:t>
      </w:r>
      <w:r w:rsidR="006C4D8B">
        <w:rPr>
          <w:rFonts w:ascii="Times New Roman" w:hAnsi="Times New Roman"/>
          <w:sz w:val="28"/>
          <w:szCs w:val="28"/>
        </w:rPr>
        <w:t>Бобренок</w:t>
      </w:r>
    </w:p>
    <w:p w:rsidR="00F802BD" w:rsidRPr="00B02289" w:rsidRDefault="00F802BD" w:rsidP="00F802BD">
      <w:pPr>
        <w:spacing w:after="0" w:line="240" w:lineRule="auto"/>
        <w:rPr>
          <w:rFonts w:ascii="Times New Roman" w:hAnsi="Times New Roman"/>
          <w:sz w:val="28"/>
          <w:szCs w:val="28"/>
        </w:rPr>
      </w:pPr>
    </w:p>
    <w:p w:rsidR="00F802BD" w:rsidRDefault="00F802BD" w:rsidP="00F802BD">
      <w:pPr>
        <w:spacing w:after="0" w:line="240" w:lineRule="auto"/>
        <w:rPr>
          <w:rFonts w:ascii="Times New Roman" w:hAnsi="Times New Roman"/>
          <w:sz w:val="28"/>
          <w:szCs w:val="28"/>
        </w:rPr>
      </w:pPr>
    </w:p>
    <w:p w:rsidR="00F802BD" w:rsidRDefault="00F802BD" w:rsidP="00F802BD">
      <w:pPr>
        <w:spacing w:after="0" w:line="240" w:lineRule="auto"/>
        <w:rPr>
          <w:rFonts w:ascii="Times New Roman" w:hAnsi="Times New Roman"/>
          <w:sz w:val="28"/>
          <w:szCs w:val="28"/>
        </w:rPr>
      </w:pPr>
    </w:p>
    <w:p w:rsidR="00F802BD" w:rsidRDefault="00F802BD" w:rsidP="00F802BD">
      <w:pPr>
        <w:spacing w:after="0" w:line="240" w:lineRule="auto"/>
        <w:rPr>
          <w:rFonts w:ascii="Times New Roman" w:hAnsi="Times New Roman"/>
          <w:sz w:val="28"/>
          <w:szCs w:val="28"/>
        </w:rPr>
      </w:pPr>
    </w:p>
    <w:p w:rsidR="00F802BD" w:rsidRPr="00B02289" w:rsidRDefault="00F802BD" w:rsidP="00F802BD">
      <w:pPr>
        <w:spacing w:after="0" w:line="240" w:lineRule="auto"/>
        <w:rPr>
          <w:rFonts w:ascii="Times New Roman" w:hAnsi="Times New Roman"/>
          <w:sz w:val="28"/>
          <w:szCs w:val="28"/>
        </w:rPr>
      </w:pPr>
    </w:p>
    <w:p w:rsidR="00985BC3" w:rsidRDefault="00985BC3" w:rsidP="00F802BD">
      <w:pPr>
        <w:spacing w:after="0" w:line="240" w:lineRule="auto"/>
        <w:jc w:val="center"/>
        <w:rPr>
          <w:rFonts w:ascii="Times New Roman" w:hAnsi="Times New Roman"/>
          <w:b/>
          <w:sz w:val="28"/>
          <w:szCs w:val="28"/>
        </w:rPr>
      </w:pPr>
    </w:p>
    <w:p w:rsidR="00985BC3" w:rsidRDefault="00985BC3" w:rsidP="00F802BD">
      <w:pPr>
        <w:spacing w:after="0" w:line="240" w:lineRule="auto"/>
        <w:jc w:val="center"/>
        <w:rPr>
          <w:rFonts w:ascii="Times New Roman" w:hAnsi="Times New Roman"/>
          <w:b/>
          <w:sz w:val="28"/>
          <w:szCs w:val="28"/>
        </w:rPr>
      </w:pPr>
    </w:p>
    <w:p w:rsidR="00985BC3" w:rsidRDefault="00985BC3" w:rsidP="00F802BD">
      <w:pPr>
        <w:spacing w:after="0" w:line="240" w:lineRule="auto"/>
        <w:jc w:val="center"/>
        <w:rPr>
          <w:rFonts w:ascii="Times New Roman" w:hAnsi="Times New Roman"/>
          <w:b/>
          <w:sz w:val="28"/>
          <w:szCs w:val="28"/>
        </w:rPr>
      </w:pPr>
    </w:p>
    <w:p w:rsidR="0005487B" w:rsidRDefault="0005487B" w:rsidP="00E968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212121"/>
          <w:sz w:val="36"/>
          <w:szCs w:val="36"/>
        </w:rPr>
        <w:lastRenderedPageBreak/>
        <w:t>ОТЧЕТ</w:t>
      </w:r>
    </w:p>
    <w:p w:rsidR="0005487B" w:rsidRDefault="0005487B" w:rsidP="00E968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212121"/>
          <w:sz w:val="36"/>
          <w:szCs w:val="36"/>
        </w:rPr>
        <w:t>Главы Козловского сельсовета</w:t>
      </w:r>
    </w:p>
    <w:p w:rsidR="0005487B" w:rsidRDefault="0005487B" w:rsidP="00E968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36"/>
          <w:szCs w:val="36"/>
        </w:rPr>
        <w:t>«О результатах деятельности администрации сельского поселения за 2023 год и перспективах развития на 2024год.</w:t>
      </w:r>
    </w:p>
    <w:p w:rsidR="0005487B" w:rsidRDefault="0005487B" w:rsidP="00E968B7">
      <w:pPr>
        <w:tabs>
          <w:tab w:val="left" w:pos="28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        </w:t>
      </w:r>
      <w:r>
        <w:rPr>
          <w:rFonts w:ascii="Times New Roman" w:eastAsia="Times New Roman" w:hAnsi="Times New Roman" w:cs="Times New Roman"/>
          <w:sz w:val="28"/>
          <w:szCs w:val="28"/>
        </w:rPr>
        <w:t>Добрый день!</w:t>
      </w:r>
      <w:r w:rsidR="00E968B7">
        <w:rPr>
          <w:rFonts w:ascii="Times New Roman" w:eastAsia="Times New Roman" w:hAnsi="Times New Roman" w:cs="Times New Roman"/>
          <w:sz w:val="28"/>
          <w:szCs w:val="28"/>
        </w:rPr>
        <w:tab/>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В соответствии с требованиями Федерального закона от 06.10.2003 г. № 131-ФЗ «Об общих принципах организации местного самоуправления в РФ» и Уставом Козловского сельсовета, Глава сельсовета отчитывается перед депутатами и населением о деятельности администрации, о проделанной работе за отчётный период и планах на новый финансовый год .</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p>
    <w:p w:rsidR="0005487B" w:rsidRDefault="0005487B" w:rsidP="00E968B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Главным направлением деятельности администрации являлось и является обеспечение жизнедеятельности селян, что включает в себя, прежде всего содержание социально-культурной сферы, исполнение наказов избирателей,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Прозрачность работы администрации, в соответствии с требованиями законодательства, отражается на официальном сайте сельсовета, где размещается вся информация как нормативные документы так ио деятельности администрации,  Совета депутатов Козловского сельсовета. Сайт администрации всегда поддерживается в актуальном состоянии.</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05487B" w:rsidRDefault="0005487B" w:rsidP="00E968B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Представляя свой отчет о работе администрации Козловского сельсовета за 2023 год постараюсь отразить основные моменты в деятельности администрации за прошедший год, обозначить существующие проблемные вопросы и пути их решения.</w:t>
      </w:r>
    </w:p>
    <w:p w:rsidR="0005487B" w:rsidRDefault="0005487B" w:rsidP="00E968B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начале отчета приведу некоторые статистические показатели нашего поселения.</w:t>
      </w:r>
    </w:p>
    <w:p w:rsidR="0005487B" w:rsidRDefault="0005487B" w:rsidP="00E968B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В</w:t>
      </w:r>
      <w:r>
        <w:rPr>
          <w:rFonts w:ascii="Times New Roman" w:eastAsia="Times New Roman" w:hAnsi="Times New Roman" w:cs="Times New Roman"/>
          <w:color w:val="212121"/>
          <w:sz w:val="28"/>
          <w:szCs w:val="28"/>
        </w:rPr>
        <w:t xml:space="preserve"> состав поселения входят </w:t>
      </w:r>
      <w:r>
        <w:rPr>
          <w:rFonts w:ascii="Times New Roman" w:eastAsia="Times New Roman" w:hAnsi="Times New Roman" w:cs="Times New Roman"/>
          <w:sz w:val="28"/>
          <w:szCs w:val="28"/>
        </w:rPr>
        <w:t>3 населенных пункта: с. Новокозловское, п. Арисово, д. Пензино.</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с. НОВОКОЗЛОВСКОЕ - является административный центр поселения с численностью </w:t>
      </w:r>
      <w:r>
        <w:rPr>
          <w:rFonts w:ascii="Times New Roman" w:eastAsia="Times New Roman" w:hAnsi="Times New Roman" w:cs="Times New Roman"/>
          <w:b/>
          <w:bCs/>
          <w:sz w:val="28"/>
          <w:szCs w:val="28"/>
        </w:rPr>
        <w:t>635 чел</w:t>
      </w:r>
      <w:r>
        <w:rPr>
          <w:rFonts w:ascii="Times New Roman" w:eastAsia="Times New Roman" w:hAnsi="Times New Roman" w:cs="Times New Roman"/>
          <w:sz w:val="28"/>
          <w:szCs w:val="28"/>
        </w:rPr>
        <w:t>. на начало года и 633 на конец (-2);</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п. АРИСОВО - </w:t>
      </w:r>
      <w:r>
        <w:rPr>
          <w:rFonts w:ascii="Times New Roman" w:eastAsia="Times New Roman" w:hAnsi="Times New Roman" w:cs="Times New Roman"/>
          <w:b/>
          <w:bCs/>
          <w:sz w:val="28"/>
          <w:szCs w:val="28"/>
        </w:rPr>
        <w:t>197 чел.</w:t>
      </w:r>
      <w:r>
        <w:rPr>
          <w:rFonts w:ascii="Times New Roman" w:eastAsia="Times New Roman" w:hAnsi="Times New Roman" w:cs="Times New Roman"/>
          <w:sz w:val="28"/>
          <w:szCs w:val="28"/>
        </w:rPr>
        <w:t xml:space="preserve"> на начало года и 188 на конец (-9);</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д. ПЕНЗИНО - </w:t>
      </w:r>
      <w:r>
        <w:rPr>
          <w:rFonts w:ascii="Times New Roman" w:eastAsia="Times New Roman" w:hAnsi="Times New Roman" w:cs="Times New Roman"/>
          <w:b/>
          <w:bCs/>
          <w:sz w:val="28"/>
          <w:szCs w:val="28"/>
        </w:rPr>
        <w:t>158 чел.</w:t>
      </w:r>
      <w:r>
        <w:rPr>
          <w:rFonts w:ascii="Times New Roman" w:eastAsia="Times New Roman" w:hAnsi="Times New Roman" w:cs="Times New Roman"/>
          <w:sz w:val="28"/>
          <w:szCs w:val="28"/>
        </w:rPr>
        <w:t xml:space="preserve"> на начало года и 158 на конец (0)</w:t>
      </w:r>
    </w:p>
    <w:p w:rsidR="0005487B" w:rsidRDefault="0005487B" w:rsidP="00E968B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Общая численность населения на 01.01.2024 г. составляет </w:t>
      </w:r>
      <w:r>
        <w:rPr>
          <w:rFonts w:ascii="Times New Roman" w:eastAsia="Times New Roman" w:hAnsi="Times New Roman" w:cs="Times New Roman"/>
          <w:b/>
          <w:bCs/>
          <w:sz w:val="28"/>
          <w:szCs w:val="28"/>
        </w:rPr>
        <w:t>972 человека ( согласно данных статистики 508 чел)</w:t>
      </w:r>
      <w:r>
        <w:rPr>
          <w:rFonts w:ascii="Times New Roman" w:eastAsia="Times New Roman" w:hAnsi="Times New Roman" w:cs="Times New Roman"/>
          <w:sz w:val="28"/>
          <w:szCs w:val="28"/>
        </w:rPr>
        <w:t xml:space="preserve">, что на </w:t>
      </w:r>
      <w:r>
        <w:rPr>
          <w:rFonts w:ascii="Times New Roman" w:eastAsia="Times New Roman" w:hAnsi="Times New Roman" w:cs="Times New Roman"/>
          <w:b/>
          <w:bCs/>
          <w:sz w:val="28"/>
          <w:szCs w:val="28"/>
        </w:rPr>
        <w:t>18</w:t>
      </w:r>
      <w:r>
        <w:rPr>
          <w:rFonts w:ascii="Times New Roman" w:eastAsia="Times New Roman" w:hAnsi="Times New Roman" w:cs="Times New Roman"/>
          <w:sz w:val="28"/>
          <w:szCs w:val="28"/>
        </w:rPr>
        <w:t xml:space="preserve"> человек меньше  к уровню прошлого года (на 01.01.2023г.- </w:t>
      </w:r>
      <w:r>
        <w:rPr>
          <w:rFonts w:ascii="Times New Roman" w:eastAsia="Times New Roman" w:hAnsi="Times New Roman" w:cs="Times New Roman"/>
          <w:b/>
          <w:bCs/>
          <w:sz w:val="28"/>
          <w:szCs w:val="28"/>
        </w:rPr>
        <w:t>990</w:t>
      </w:r>
      <w:r>
        <w:rPr>
          <w:rFonts w:ascii="Times New Roman" w:eastAsia="Times New Roman" w:hAnsi="Times New Roman" w:cs="Times New Roman"/>
          <w:sz w:val="28"/>
          <w:szCs w:val="28"/>
        </w:rPr>
        <w:t xml:space="preserve"> человек):</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Родилось в 2023году </w:t>
      </w:r>
      <w:r>
        <w:rPr>
          <w:rFonts w:ascii="Times New Roman" w:eastAsia="Times New Roman" w:hAnsi="Times New Roman" w:cs="Times New Roman"/>
          <w:b/>
          <w:bCs/>
          <w:sz w:val="28"/>
          <w:szCs w:val="28"/>
        </w:rPr>
        <w:t xml:space="preserve">4 </w:t>
      </w:r>
      <w:r>
        <w:rPr>
          <w:rFonts w:ascii="Times New Roman" w:eastAsia="Times New Roman" w:hAnsi="Times New Roman" w:cs="Times New Roman"/>
          <w:sz w:val="28"/>
          <w:szCs w:val="28"/>
        </w:rPr>
        <w:t>детей (в 2022 г.- 7 детей)</w:t>
      </w:r>
    </w:p>
    <w:p w:rsidR="0005487B" w:rsidRDefault="0005487B" w:rsidP="00E968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Умерло в 2023 году - </w:t>
      </w:r>
      <w:r>
        <w:rPr>
          <w:rFonts w:ascii="Times New Roman" w:eastAsia="Times New Roman" w:hAnsi="Times New Roman" w:cs="Times New Roman"/>
          <w:b/>
          <w:bCs/>
          <w:sz w:val="28"/>
          <w:szCs w:val="28"/>
        </w:rPr>
        <w:t xml:space="preserve">16 </w:t>
      </w:r>
      <w:r>
        <w:rPr>
          <w:rFonts w:ascii="Times New Roman" w:eastAsia="Times New Roman" w:hAnsi="Times New Roman" w:cs="Times New Roman"/>
          <w:sz w:val="28"/>
          <w:szCs w:val="28"/>
        </w:rPr>
        <w:t>чел. (в 2022 г.-21 чел.).</w:t>
      </w:r>
    </w:p>
    <w:p w:rsidR="0005487B" w:rsidRDefault="0005487B" w:rsidP="00E968B7">
      <w:pPr>
        <w:spacing w:after="0" w:line="240" w:lineRule="auto"/>
        <w:jc w:val="both"/>
        <w:rPr>
          <w:rFonts w:ascii="Times New Roman" w:hAnsi="Times New Roman" w:cs="Calibri"/>
          <w:sz w:val="28"/>
          <w:szCs w:val="28"/>
        </w:rPr>
      </w:pPr>
      <w:r>
        <w:rPr>
          <w:rFonts w:ascii="Times New Roman" w:eastAsia="Times New Roman" w:hAnsi="Times New Roman" w:cs="Times New Roman"/>
          <w:sz w:val="28"/>
          <w:szCs w:val="28"/>
        </w:rPr>
        <w:lastRenderedPageBreak/>
        <w:t xml:space="preserve">     </w:t>
      </w:r>
      <w:r>
        <w:rPr>
          <w:rFonts w:ascii="Times New Roman" w:hAnsi="Times New Roman"/>
          <w:sz w:val="28"/>
          <w:szCs w:val="28"/>
        </w:rPr>
        <w:t xml:space="preserve">  На территории МО 182 ребёнок в возрасте от рождения до 18 лет. В 2023 году число детей дошкольного возраста, посещающих ДОУ 32 человек (в 2022г. – 31 человек, в 2021г – 38 человек).    За 2023 год численность учащихся в МКОУ Козловская СОШ составляет 96 человек.</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территории сельсовета функционирует участок МУП "ЖилКомСервис-2", которое занимается оказанием ЖКУ населению и учреждениям,  АО «Новокозловское», которое занимается производством зерна, молока и мяса, а также  заготовкой кормов для своих нужд и нужд населения и одно КФХ которое занимается производством продукции растениводства. </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Объём производства сельскохозяйственной продукции во всех категориях хозяйств (в АО и личных подсобных хозяйствах) состави</w:t>
      </w:r>
      <w:r w:rsidR="00AF2027">
        <w:rPr>
          <w:rFonts w:ascii="Times New Roman" w:hAnsi="Times New Roman" w:cs="Times New Roman"/>
          <w:sz w:val="28"/>
          <w:szCs w:val="28"/>
        </w:rPr>
        <w:t>л за  2023год 31200 тыс. руб. (</w:t>
      </w:r>
      <w:r>
        <w:rPr>
          <w:rFonts w:ascii="Times New Roman" w:hAnsi="Times New Roman" w:cs="Times New Roman"/>
          <w:sz w:val="28"/>
          <w:szCs w:val="28"/>
        </w:rPr>
        <w:t xml:space="preserve">в 2022 году - 25900 тыс. руб., в 2021 году - 32600 тыс. руб.). </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Зерна было произведено 1700 тонн (в 2022 году - 1690 тонн) это на 23% выше к уровню 2022 года. Урожайность составила в 2023г.- 15,0 ц/га ,</w:t>
      </w:r>
      <w:r>
        <w:rPr>
          <w:rFonts w:ascii="Times New Roman" w:hAnsi="Times New Roman" w:cs="Times New Roman"/>
          <w:color w:val="FF0000"/>
          <w:sz w:val="28"/>
          <w:szCs w:val="28"/>
        </w:rPr>
        <w:t xml:space="preserve"> </w:t>
      </w:r>
      <w:r>
        <w:rPr>
          <w:rFonts w:ascii="Times New Roman" w:hAnsi="Times New Roman" w:cs="Times New Roman"/>
          <w:sz w:val="28"/>
          <w:szCs w:val="28"/>
        </w:rPr>
        <w:t>что ниже на 27 % к предыдущему году, 20,6 ц/га (2022г.)  и  14,6 ц/га (2021 г.)</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Производство молока во всех категориях хозяйств за год составило 875 тонн (в 2021г.- 814 тонны), 107 % к уровню 2021 года. Удой молока на одну фуражную корову составил 3474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кг, это 99,5% к уровню 2021 года (3489 кг).</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года получено 38 тонна мяса 180%  к 2021г. (21 тонн мяса).</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Поголовье КРС  составило за 2023г. 443 головы, из которых 227 голов. Поголовье свиней в подсобном хозяйстве у населения  21 голова произошло уменьшение на  9 голов к уровню 2022 года, в 2022году - 30 голов. </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rPr>
        <w:t xml:space="preserve">       </w:t>
      </w:r>
    </w:p>
    <w:p w:rsidR="0005487B" w:rsidRDefault="0005487B" w:rsidP="0005487B">
      <w:pPr>
        <w:spacing w:after="97"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Работа администрации сельсовета.</w:t>
      </w:r>
    </w:p>
    <w:p w:rsidR="0005487B" w:rsidRDefault="0005487B" w:rsidP="0005487B">
      <w:pPr>
        <w:spacing w:after="9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 рамках нормотворческой деятельности за отчетный период принято </w:t>
      </w:r>
      <w:r>
        <w:rPr>
          <w:rFonts w:ascii="Times New Roman" w:eastAsia="Times New Roman" w:hAnsi="Times New Roman" w:cs="Times New Roman"/>
          <w:b/>
          <w:bCs/>
          <w:sz w:val="28"/>
          <w:szCs w:val="28"/>
        </w:rPr>
        <w:t xml:space="preserve">75 </w:t>
      </w:r>
      <w:r>
        <w:rPr>
          <w:rFonts w:ascii="Times New Roman" w:eastAsia="Times New Roman" w:hAnsi="Times New Roman" w:cs="Times New Roman"/>
          <w:sz w:val="28"/>
          <w:szCs w:val="28"/>
        </w:rPr>
        <w:t xml:space="preserve">постановления и  </w:t>
      </w:r>
      <w:r>
        <w:rPr>
          <w:rFonts w:ascii="Times New Roman" w:eastAsia="Times New Roman" w:hAnsi="Times New Roman" w:cs="Times New Roman"/>
          <w:b/>
          <w:bCs/>
          <w:sz w:val="28"/>
          <w:szCs w:val="28"/>
        </w:rPr>
        <w:t xml:space="preserve">56 </w:t>
      </w:r>
      <w:r w:rsidRPr="00AF2027">
        <w:rPr>
          <w:rFonts w:ascii="Times New Roman" w:eastAsia="Times New Roman" w:hAnsi="Times New Roman" w:cs="Times New Roman"/>
          <w:bCs/>
          <w:sz w:val="28"/>
          <w:szCs w:val="28"/>
        </w:rPr>
        <w:t>р</w:t>
      </w:r>
      <w:r>
        <w:rPr>
          <w:rFonts w:ascii="Times New Roman" w:eastAsia="Times New Roman" w:hAnsi="Times New Roman" w:cs="Times New Roman"/>
          <w:sz w:val="28"/>
          <w:szCs w:val="28"/>
        </w:rPr>
        <w:t xml:space="preserve">аспоряжений касающиеся  основной деятельности администрации. </w:t>
      </w:r>
    </w:p>
    <w:p w:rsidR="0005487B" w:rsidRDefault="0005487B" w:rsidP="00AF2027">
      <w:pPr>
        <w:spacing w:after="9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 2023 год принял участие в работе Совета д</w:t>
      </w:r>
      <w:r w:rsidR="00AF2027">
        <w:rPr>
          <w:rFonts w:ascii="Times New Roman" w:eastAsia="Times New Roman" w:hAnsi="Times New Roman" w:cs="Times New Roman"/>
          <w:sz w:val="28"/>
          <w:szCs w:val="28"/>
        </w:rPr>
        <w:t>епутатов Козловского сельсовета</w:t>
      </w:r>
      <w:r>
        <w:rPr>
          <w:rFonts w:ascii="Times New Roman" w:eastAsia="Times New Roman" w:hAnsi="Times New Roman" w:cs="Times New Roman"/>
          <w:sz w:val="28"/>
          <w:szCs w:val="28"/>
        </w:rPr>
        <w:t xml:space="preserve">, участвовал в </w:t>
      </w:r>
      <w:r>
        <w:rPr>
          <w:rFonts w:ascii="Times New Roman" w:eastAsia="Times New Roman" w:hAnsi="Times New Roman" w:cs="Times New Roman"/>
          <w:b/>
          <w:bCs/>
          <w:sz w:val="28"/>
          <w:szCs w:val="28"/>
        </w:rPr>
        <w:t xml:space="preserve">12 </w:t>
      </w:r>
      <w:r>
        <w:rPr>
          <w:rFonts w:ascii="Times New Roman" w:eastAsia="Times New Roman" w:hAnsi="Times New Roman" w:cs="Times New Roman"/>
          <w:sz w:val="28"/>
          <w:szCs w:val="28"/>
        </w:rPr>
        <w:t>сессиях, на которых  было рассмотрено более 28 вопросов по основным направлениям деятельности, закрепленных Федеральным законом № 131-ФЗ и Уставом Козловского сельсовета.</w:t>
      </w:r>
    </w:p>
    <w:p w:rsidR="0005487B" w:rsidRDefault="0005487B" w:rsidP="00E968B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8"/>
          <w:szCs w:val="28"/>
        </w:rPr>
        <w:t xml:space="preserve">Информационным источником для изучения деятельности нашего сельсовета является  газета "Вестник Козловского сельсовета" и </w:t>
      </w:r>
      <w:r>
        <w:rPr>
          <w:rFonts w:ascii="Times New Roman" w:eastAsia="Times New Roman" w:hAnsi="Times New Roman" w:cs="Times New Roman"/>
          <w:color w:val="212121"/>
          <w:sz w:val="28"/>
          <w:szCs w:val="28"/>
          <w:u w:val="single"/>
        </w:rPr>
        <w:t>официальный сайт нашего сельсовета</w:t>
      </w:r>
      <w:r>
        <w:rPr>
          <w:rFonts w:ascii="Times New Roman" w:eastAsia="Times New Roman" w:hAnsi="Times New Roman" w:cs="Times New Roman"/>
          <w:color w:val="212121"/>
          <w:sz w:val="28"/>
          <w:szCs w:val="28"/>
        </w:rPr>
        <w:t>, а с 2021года  открыты странички администрации сельсовета на  интернет сетях "Однокласники" и в Контакте, где размещаются нормативные</w:t>
      </w:r>
      <w:r w:rsidR="00E968B7">
        <w:rPr>
          <w:rFonts w:ascii="Times New Roman" w:eastAsia="Times New Roman" w:hAnsi="Times New Roman" w:cs="Times New Roman"/>
          <w:color w:val="212121"/>
          <w:sz w:val="28"/>
          <w:szCs w:val="28"/>
        </w:rPr>
        <w:t xml:space="preserve"> документы, график приема главы</w:t>
      </w:r>
      <w:r>
        <w:rPr>
          <w:rFonts w:ascii="Times New Roman" w:eastAsia="Times New Roman" w:hAnsi="Times New Roman" w:cs="Times New Roman"/>
          <w:color w:val="212121"/>
          <w:sz w:val="28"/>
          <w:szCs w:val="28"/>
        </w:rPr>
        <w:t>, сотрудников администрации, новости,  информация пожарной безопасности</w:t>
      </w:r>
      <w:r w:rsidR="00E968B7">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 xml:space="preserve"> и  другая информация.</w:t>
      </w:r>
    </w:p>
    <w:p w:rsidR="0005487B" w:rsidRDefault="0005487B" w:rsidP="00E968B7">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 установлено необходимое</w:t>
      </w:r>
      <w:r w:rsidR="00E968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программное </w:t>
      </w:r>
      <w:r w:rsidR="00E968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обеспечение.</w:t>
      </w:r>
    </w:p>
    <w:p w:rsidR="0005487B" w:rsidRDefault="0005487B" w:rsidP="0005487B">
      <w:pPr>
        <w:spacing w:line="240" w:lineRule="auto"/>
        <w:ind w:firstLine="708"/>
        <w:rPr>
          <w:rFonts w:ascii="Times New Roman" w:eastAsia="Times New Roman" w:hAnsi="Times New Roman" w:cs="Times New Roman"/>
          <w:sz w:val="28"/>
          <w:szCs w:val="28"/>
        </w:rPr>
      </w:pPr>
    </w:p>
    <w:p w:rsidR="0005487B" w:rsidRDefault="0005487B" w:rsidP="0005487B">
      <w:pPr>
        <w:spacing w:line="240" w:lineRule="auto"/>
        <w:ind w:firstLine="708"/>
        <w:rPr>
          <w:rFonts w:ascii="Times New Roman" w:eastAsia="Times New Roman" w:hAnsi="Times New Roman" w:cs="Times New Roman"/>
          <w:sz w:val="24"/>
          <w:szCs w:val="24"/>
        </w:rPr>
      </w:pPr>
    </w:p>
    <w:p w:rsidR="0005487B" w:rsidRDefault="0005487B" w:rsidP="0005487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Бюджетная деятельность</w:t>
      </w:r>
      <w:r>
        <w:rPr>
          <w:rFonts w:ascii="Times New Roman" w:eastAsia="Times New Roman" w:hAnsi="Times New Roman" w:cs="Times New Roman"/>
          <w:sz w:val="28"/>
          <w:szCs w:val="28"/>
        </w:rPr>
        <w:t> </w:t>
      </w:r>
    </w:p>
    <w:p w:rsidR="0005487B" w:rsidRDefault="0005487B" w:rsidP="00054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Для осуществления полномочий по решению вопросов местного значения и отдельных государственных полномочий, переданными Федеральными законами , законами Новосибирской области, ежегодно формируется и утверждается в срок и без нарушений,  местный бюджет, который в течение года исполняется в соответствии с бюджетным кодексом и Положением о бюджетном процессе Козловского сельсовета.</w:t>
      </w:r>
    </w:p>
    <w:p w:rsidR="0005487B" w:rsidRDefault="0005487B" w:rsidP="0005487B">
      <w:pPr>
        <w:spacing w:after="97"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Бюджет </w:t>
      </w:r>
      <w:r>
        <w:rPr>
          <w:rFonts w:ascii="Times New Roman" w:eastAsia="Times New Roman" w:hAnsi="Times New Roman" w:cs="Times New Roman"/>
          <w:b/>
          <w:bCs/>
          <w:sz w:val="28"/>
          <w:szCs w:val="28"/>
        </w:rPr>
        <w:t>2023</w:t>
      </w:r>
      <w:r>
        <w:rPr>
          <w:rFonts w:ascii="Times New Roman" w:eastAsia="Times New Roman" w:hAnsi="Times New Roman" w:cs="Times New Roman"/>
          <w:sz w:val="28"/>
          <w:szCs w:val="28"/>
        </w:rPr>
        <w:t xml:space="preserve"> год утвержден </w:t>
      </w:r>
      <w:r>
        <w:rPr>
          <w:rFonts w:ascii="Times New Roman" w:eastAsia="Times New Roman" w:hAnsi="Times New Roman" w:cs="Times New Roman"/>
          <w:b/>
          <w:bCs/>
          <w:sz w:val="28"/>
          <w:szCs w:val="28"/>
        </w:rPr>
        <w:t>26 декабря 2022</w:t>
      </w:r>
      <w:r>
        <w:rPr>
          <w:rFonts w:ascii="Times New Roman" w:eastAsia="Times New Roman" w:hAnsi="Times New Roman" w:cs="Times New Roman"/>
          <w:sz w:val="28"/>
          <w:szCs w:val="28"/>
        </w:rPr>
        <w:t xml:space="preserve"> года на 25 сессии 6 созыва Совета депутатов Козловского сельсовета,  по доходам </w:t>
      </w:r>
      <w:r>
        <w:rPr>
          <w:rFonts w:ascii="Times New Roman" w:eastAsia="Times New Roman" w:hAnsi="Times New Roman" w:cs="Times New Roman"/>
          <w:b/>
          <w:sz w:val="28"/>
          <w:szCs w:val="28"/>
        </w:rPr>
        <w:t>20млн.241тыс.руб</w:t>
      </w:r>
      <w:r>
        <w:rPr>
          <w:rFonts w:ascii="Times New Roman" w:eastAsia="Times New Roman" w:hAnsi="Times New Roman" w:cs="Times New Roman"/>
          <w:sz w:val="28"/>
          <w:szCs w:val="28"/>
        </w:rPr>
        <w:t xml:space="preserve">., по расходам в сумме  </w:t>
      </w:r>
      <w:r>
        <w:rPr>
          <w:rFonts w:ascii="Times New Roman" w:eastAsia="Times New Roman" w:hAnsi="Times New Roman" w:cs="Times New Roman"/>
          <w:b/>
          <w:bCs/>
          <w:sz w:val="28"/>
          <w:szCs w:val="28"/>
        </w:rPr>
        <w:t>20 млн. 415 тыс.  рублей.</w:t>
      </w:r>
    </w:p>
    <w:p w:rsidR="0005487B" w:rsidRDefault="0005487B" w:rsidP="000548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ДОХОДЫ</w:t>
      </w:r>
      <w:r>
        <w:rPr>
          <w:rFonts w:ascii="Times New Roman" w:eastAsia="Times New Roman" w:hAnsi="Times New Roman" w:cs="Times New Roman"/>
          <w:b/>
          <w:bCs/>
          <w:sz w:val="24"/>
          <w:szCs w:val="24"/>
        </w:rPr>
        <w:t> </w:t>
      </w:r>
    </w:p>
    <w:p w:rsidR="0005487B" w:rsidRDefault="0005487B" w:rsidP="00054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Доходы за </w:t>
      </w:r>
      <w:r>
        <w:rPr>
          <w:rFonts w:ascii="Times New Roman" w:eastAsia="Times New Roman" w:hAnsi="Times New Roman" w:cs="Times New Roman"/>
          <w:b/>
          <w:bCs/>
          <w:sz w:val="28"/>
          <w:szCs w:val="28"/>
        </w:rPr>
        <w:t>2023</w:t>
      </w:r>
      <w:r>
        <w:rPr>
          <w:rFonts w:ascii="Times New Roman" w:eastAsia="Times New Roman" w:hAnsi="Times New Roman" w:cs="Times New Roman"/>
          <w:sz w:val="28"/>
          <w:szCs w:val="28"/>
        </w:rPr>
        <w:t xml:space="preserve"> год составили </w:t>
      </w:r>
      <w:r>
        <w:rPr>
          <w:rFonts w:ascii="Times New Roman" w:eastAsia="Times New Roman" w:hAnsi="Times New Roman" w:cs="Times New Roman"/>
          <w:b/>
          <w:bCs/>
          <w:sz w:val="28"/>
          <w:szCs w:val="28"/>
        </w:rPr>
        <w:t>21 млн. 815 тыс.  руб.</w:t>
      </w:r>
    </w:p>
    <w:p w:rsidR="0005487B" w:rsidRDefault="0005487B" w:rsidP="00054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Налоговых и неналоговых доходов поступило – </w:t>
      </w:r>
      <w:r>
        <w:rPr>
          <w:rFonts w:ascii="Times New Roman" w:eastAsia="Times New Roman" w:hAnsi="Times New Roman" w:cs="Times New Roman"/>
          <w:b/>
          <w:bCs/>
          <w:sz w:val="28"/>
          <w:szCs w:val="28"/>
        </w:rPr>
        <w:t>1 млн. 547 тыс. руб.</w:t>
      </w:r>
    </w:p>
    <w:p w:rsidR="0005487B" w:rsidRDefault="0005487B" w:rsidP="00054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Безвозмездные поступления – </w:t>
      </w:r>
      <w:r>
        <w:rPr>
          <w:rFonts w:ascii="Times New Roman" w:eastAsia="Times New Roman" w:hAnsi="Times New Roman" w:cs="Times New Roman"/>
          <w:b/>
          <w:bCs/>
          <w:sz w:val="28"/>
          <w:szCs w:val="28"/>
        </w:rPr>
        <w:t>20 млн. 268 тыс. рублей</w:t>
      </w:r>
      <w:r>
        <w:rPr>
          <w:rFonts w:ascii="Times New Roman" w:eastAsia="Times New Roman" w:hAnsi="Times New Roman" w:cs="Times New Roman"/>
          <w:sz w:val="28"/>
          <w:szCs w:val="28"/>
        </w:rPr>
        <w:t>.</w:t>
      </w:r>
    </w:p>
    <w:p w:rsidR="0005487B" w:rsidRDefault="0005487B" w:rsidP="00054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05487B" w:rsidRDefault="0005487B" w:rsidP="000548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212121"/>
          <w:sz w:val="28"/>
          <w:szCs w:val="28"/>
        </w:rPr>
        <w:t>РАСХОДЫ</w:t>
      </w:r>
    </w:p>
    <w:p w:rsidR="0005487B" w:rsidRDefault="0005487B" w:rsidP="0005487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Расходная часть бюджета поселения в </w:t>
      </w:r>
      <w:r>
        <w:rPr>
          <w:rFonts w:ascii="Times New Roman" w:eastAsia="Times New Roman" w:hAnsi="Times New Roman" w:cs="Times New Roman"/>
          <w:b/>
          <w:bCs/>
          <w:sz w:val="28"/>
          <w:szCs w:val="28"/>
        </w:rPr>
        <w:t>2023</w:t>
      </w:r>
      <w:r>
        <w:rPr>
          <w:rFonts w:ascii="Times New Roman" w:eastAsia="Times New Roman" w:hAnsi="Times New Roman" w:cs="Times New Roman"/>
          <w:sz w:val="28"/>
          <w:szCs w:val="28"/>
        </w:rPr>
        <w:t xml:space="preserve"> году  по плану </w:t>
      </w:r>
      <w:r>
        <w:rPr>
          <w:rFonts w:ascii="Times New Roman" w:eastAsia="Times New Roman" w:hAnsi="Times New Roman" w:cs="Times New Roman"/>
          <w:b/>
          <w:sz w:val="28"/>
          <w:szCs w:val="28"/>
        </w:rPr>
        <w:t>22млн. 543 тыс.руб.</w:t>
      </w:r>
      <w:r>
        <w:rPr>
          <w:rFonts w:ascii="Times New Roman" w:eastAsia="Times New Roman" w:hAnsi="Times New Roman" w:cs="Times New Roman"/>
          <w:sz w:val="28"/>
          <w:szCs w:val="28"/>
        </w:rPr>
        <w:t xml:space="preserve">, а исполнена фактически в сумме </w:t>
      </w:r>
      <w:r>
        <w:rPr>
          <w:rFonts w:ascii="Times New Roman" w:eastAsia="Times New Roman" w:hAnsi="Times New Roman" w:cs="Times New Roman"/>
          <w:b/>
          <w:bCs/>
          <w:sz w:val="28"/>
          <w:szCs w:val="28"/>
        </w:rPr>
        <w:t>21 млн. 783 тыс. руб.</w:t>
      </w:r>
      <w:r>
        <w:rPr>
          <w:rFonts w:ascii="Times New Roman" w:eastAsia="Times New Roman" w:hAnsi="Times New Roman" w:cs="Times New Roman"/>
          <w:sz w:val="28"/>
          <w:szCs w:val="28"/>
        </w:rPr>
        <w:t xml:space="preserve">  это 106% к уровню 2022г.</w:t>
      </w:r>
    </w:p>
    <w:p w:rsidR="0005487B" w:rsidRDefault="0005487B" w:rsidP="0005487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Не смотря на неравномерное поступление финансовых средств, исходя из имеющихся финансовых возможностей, администрация поселения исполняла полномочия, возложенные на неё Уставом поселения и федеральными законами. </w:t>
      </w:r>
    </w:p>
    <w:p w:rsidR="0005487B" w:rsidRDefault="0005487B" w:rsidP="00E968B7">
      <w:pPr>
        <w:spacing w:after="18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212121"/>
          <w:sz w:val="28"/>
          <w:szCs w:val="28"/>
        </w:rPr>
        <w:t xml:space="preserve">На основании Федерального закона № 44-ФЗ «О контрактной системе в сфере закупок товаров, работ, услуг для обеспечения государственных и муниципальных нужд» </w:t>
      </w:r>
      <w:r>
        <w:rPr>
          <w:rFonts w:ascii="Times New Roman" w:eastAsia="Times New Roman" w:hAnsi="Times New Roman" w:cs="Times New Roman"/>
          <w:sz w:val="28"/>
          <w:szCs w:val="28"/>
        </w:rPr>
        <w:t xml:space="preserve">в 2023 году было объявлено </w:t>
      </w:r>
      <w:r>
        <w:rPr>
          <w:rFonts w:ascii="Times New Roman" w:eastAsia="Times New Roman" w:hAnsi="Times New Roman" w:cs="Times New Roman"/>
          <w:b/>
          <w:bCs/>
          <w:sz w:val="28"/>
          <w:szCs w:val="28"/>
        </w:rPr>
        <w:t>2</w:t>
      </w:r>
      <w:r>
        <w:rPr>
          <w:rFonts w:ascii="Times New Roman" w:eastAsia="Times New Roman" w:hAnsi="Times New Roman" w:cs="Times New Roman"/>
          <w:sz w:val="28"/>
          <w:szCs w:val="28"/>
        </w:rPr>
        <w:t xml:space="preserve"> электронных аукциона (устройство ограждения кладбища  в пос.Арисово и устройство площадок под сбор ТКО - 10 шт. ) на общую </w:t>
      </w:r>
      <w:r>
        <w:rPr>
          <w:rFonts w:ascii="Times New Roman" w:eastAsia="Times New Roman" w:hAnsi="Times New Roman" w:cs="Times New Roman"/>
          <w:b/>
          <w:sz w:val="28"/>
          <w:szCs w:val="28"/>
        </w:rPr>
        <w:t>сумму1 млн. 284</w:t>
      </w:r>
      <w:r>
        <w:rPr>
          <w:rFonts w:ascii="Times New Roman" w:eastAsia="Times New Roman" w:hAnsi="Times New Roman" w:cs="Times New Roman"/>
          <w:b/>
          <w:bCs/>
          <w:sz w:val="28"/>
          <w:szCs w:val="28"/>
        </w:rPr>
        <w:t>тыс. 580рублей</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По итогам аукционов были заключены договора , которые полностью исполнены. В связи с тем что </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устройство ограждения кладбища  в пос. Арисово, проводилось за счет средств инициативного бюджетирования, средства сэкономленые за счёт  проведения аукциона, а это 450 тыс.руб., были возвращены в обл. бюджет. </w:t>
      </w:r>
    </w:p>
    <w:p w:rsidR="0005487B" w:rsidRDefault="0005487B" w:rsidP="00E968B7">
      <w:pPr>
        <w:spacing w:after="18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 xml:space="preserve">Основными направлениями инвестиционной деятельности в Козловском сельсовета Барабинском районе за счёт бюджетных средств остаются: развитие сельского хозяйства, реконструкция объектов социальной инфраструктуры. Инвестиции за счет средств бюджетов всех уровней за 2023 год составили  в размере 9,05 млн. руб. или 85 % к уровню 2022г. В 2022г. этот показатель составил  10,4 млн. руб. </w:t>
      </w:r>
    </w:p>
    <w:p w:rsidR="0005487B" w:rsidRDefault="0005487B" w:rsidP="00E968B7">
      <w:pPr>
        <w:spacing w:after="0" w:line="240" w:lineRule="auto"/>
        <w:jc w:val="both"/>
        <w:rPr>
          <w:rFonts w:ascii="Times New Roman" w:hAnsi="Times New Roman"/>
          <w:sz w:val="28"/>
          <w:szCs w:val="28"/>
        </w:rPr>
      </w:pPr>
      <w:r>
        <w:rPr>
          <w:rFonts w:ascii="Times New Roman" w:hAnsi="Times New Roman"/>
          <w:sz w:val="28"/>
          <w:szCs w:val="28"/>
        </w:rPr>
        <w:t>Значимыми инвестиционными проектами в анализируемом периоде стали:</w:t>
      </w:r>
    </w:p>
    <w:p w:rsidR="0005487B" w:rsidRDefault="0005487B" w:rsidP="00E968B7">
      <w:pPr>
        <w:spacing w:after="0" w:line="240" w:lineRule="auto"/>
        <w:jc w:val="both"/>
        <w:rPr>
          <w:rFonts w:ascii="Times New Roman" w:eastAsia="Times New Roman" w:hAnsi="Times New Roman" w:cs="Times New Roman"/>
          <w:b/>
          <w:sz w:val="28"/>
          <w:szCs w:val="28"/>
        </w:rPr>
      </w:pPr>
      <w:r>
        <w:rPr>
          <w:rFonts w:ascii="Times New Roman" w:hAnsi="Times New Roman"/>
          <w:sz w:val="28"/>
          <w:szCs w:val="28"/>
        </w:rPr>
        <w:t>- 3,360 млн. рублей;</w:t>
      </w:r>
    </w:p>
    <w:p w:rsidR="0005487B" w:rsidRDefault="0005487B" w:rsidP="00E968B7">
      <w:pPr>
        <w:spacing w:after="0" w:line="240" w:lineRule="auto"/>
        <w:rPr>
          <w:rFonts w:ascii="Times New Roman" w:eastAsia="Times New Roman" w:hAnsi="Times New Roman" w:cs="Times New Roman"/>
          <w:b/>
          <w:sz w:val="28"/>
          <w:szCs w:val="28"/>
        </w:rPr>
      </w:pPr>
      <w:r>
        <w:rPr>
          <w:rFonts w:ascii="Times New Roman" w:hAnsi="Times New Roman"/>
          <w:sz w:val="28"/>
          <w:szCs w:val="28"/>
        </w:rPr>
        <w:t>– затраты на формирование продуктивного стада (коровы)- объём инвестиций 3,000 млн. рублей;</w:t>
      </w:r>
    </w:p>
    <w:p w:rsidR="0005487B" w:rsidRDefault="0005487B" w:rsidP="00E968B7">
      <w:pPr>
        <w:spacing w:after="0" w:line="240" w:lineRule="auto"/>
        <w:jc w:val="both"/>
        <w:rPr>
          <w:rFonts w:ascii="Times New Roman" w:hAnsi="Times New Roman"/>
          <w:sz w:val="28"/>
          <w:szCs w:val="28"/>
        </w:rPr>
      </w:pPr>
      <w:r>
        <w:rPr>
          <w:rFonts w:ascii="Times New Roman" w:hAnsi="Times New Roman"/>
          <w:sz w:val="28"/>
          <w:szCs w:val="28"/>
        </w:rPr>
        <w:lastRenderedPageBreak/>
        <w:t>- устройство памятника участникам ВОВ и тротуарной дорожки в пос.Арисово – 0,098 из которых 0,050 это грант Шадура М.А и 0,048 млн.руб. средства местного бюджета;</w:t>
      </w:r>
    </w:p>
    <w:p w:rsidR="0005487B" w:rsidRDefault="0005487B" w:rsidP="00E968B7">
      <w:pPr>
        <w:spacing w:after="0" w:line="240" w:lineRule="auto"/>
        <w:jc w:val="both"/>
        <w:rPr>
          <w:rFonts w:ascii="Times New Roman" w:hAnsi="Times New Roman"/>
          <w:sz w:val="28"/>
          <w:szCs w:val="28"/>
        </w:rPr>
      </w:pPr>
      <w:r>
        <w:rPr>
          <w:rFonts w:ascii="Times New Roman" w:hAnsi="Times New Roman"/>
          <w:sz w:val="28"/>
          <w:szCs w:val="28"/>
        </w:rPr>
        <w:t>-  устройство ограждения  кладбища в пос.Арисово за счёт средств инициативного бюджетирования  – 0,594 млн.руб;</w:t>
      </w:r>
    </w:p>
    <w:p w:rsidR="0005487B" w:rsidRDefault="0005487B" w:rsidP="00E968B7">
      <w:pPr>
        <w:spacing w:after="0" w:line="240" w:lineRule="auto"/>
        <w:jc w:val="both"/>
        <w:rPr>
          <w:rFonts w:ascii="Times New Roman" w:hAnsi="Times New Roman"/>
          <w:sz w:val="28"/>
          <w:szCs w:val="28"/>
        </w:rPr>
      </w:pPr>
      <w:r>
        <w:rPr>
          <w:rFonts w:ascii="Times New Roman" w:hAnsi="Times New Roman"/>
          <w:sz w:val="28"/>
          <w:szCs w:val="28"/>
        </w:rPr>
        <w:t>-  произвели щебенение переулка Центральный в пос.</w:t>
      </w:r>
      <w:r w:rsidR="00E968B7">
        <w:rPr>
          <w:rFonts w:ascii="Times New Roman" w:hAnsi="Times New Roman"/>
          <w:sz w:val="28"/>
          <w:szCs w:val="28"/>
        </w:rPr>
        <w:t xml:space="preserve"> </w:t>
      </w:r>
      <w:r>
        <w:rPr>
          <w:rFonts w:ascii="Times New Roman" w:hAnsi="Times New Roman"/>
          <w:sz w:val="28"/>
          <w:szCs w:val="28"/>
        </w:rPr>
        <w:t>Арисово -  1,149 млн.руб. ;</w:t>
      </w:r>
    </w:p>
    <w:p w:rsidR="0005487B" w:rsidRDefault="0005487B" w:rsidP="00E968B7">
      <w:pPr>
        <w:spacing w:after="0" w:line="240" w:lineRule="auto"/>
        <w:jc w:val="both"/>
        <w:rPr>
          <w:rFonts w:ascii="Times New Roman" w:hAnsi="Times New Roman"/>
          <w:sz w:val="28"/>
          <w:szCs w:val="28"/>
        </w:rPr>
      </w:pPr>
      <w:r>
        <w:rPr>
          <w:rFonts w:ascii="Times New Roman" w:hAnsi="Times New Roman"/>
          <w:sz w:val="28"/>
          <w:szCs w:val="28"/>
        </w:rPr>
        <w:t>- отремонтирована кровля двух муниципальных квартир в пос.</w:t>
      </w:r>
      <w:r w:rsidR="00E968B7">
        <w:rPr>
          <w:rFonts w:ascii="Times New Roman" w:hAnsi="Times New Roman"/>
          <w:sz w:val="28"/>
          <w:szCs w:val="28"/>
        </w:rPr>
        <w:t xml:space="preserve"> </w:t>
      </w:r>
      <w:r>
        <w:rPr>
          <w:rFonts w:ascii="Times New Roman" w:hAnsi="Times New Roman"/>
          <w:sz w:val="28"/>
          <w:szCs w:val="28"/>
        </w:rPr>
        <w:t>Арисово и д.Пензино- 0,280 млн.руб.;</w:t>
      </w:r>
    </w:p>
    <w:p w:rsidR="0005487B" w:rsidRDefault="0005487B" w:rsidP="00E968B7">
      <w:pPr>
        <w:spacing w:after="0" w:line="240" w:lineRule="auto"/>
        <w:jc w:val="both"/>
        <w:rPr>
          <w:rFonts w:ascii="Times New Roman" w:hAnsi="Times New Roman"/>
          <w:sz w:val="28"/>
          <w:szCs w:val="28"/>
        </w:rPr>
      </w:pPr>
      <w:r>
        <w:rPr>
          <w:rFonts w:ascii="Times New Roman" w:hAnsi="Times New Roman"/>
          <w:sz w:val="28"/>
          <w:szCs w:val="28"/>
        </w:rPr>
        <w:t>- устройство десяти площадок ТКО (Новокозловское- 5, Арисово-3, Пензино-2) общий объём инвестиций -0,690 млн.</w:t>
      </w:r>
      <w:r w:rsidR="00E968B7">
        <w:rPr>
          <w:rFonts w:ascii="Times New Roman" w:hAnsi="Times New Roman"/>
          <w:sz w:val="28"/>
          <w:szCs w:val="28"/>
        </w:rPr>
        <w:t xml:space="preserve"> </w:t>
      </w:r>
      <w:r>
        <w:rPr>
          <w:rFonts w:ascii="Times New Roman" w:hAnsi="Times New Roman"/>
          <w:sz w:val="28"/>
          <w:szCs w:val="28"/>
        </w:rPr>
        <w:t>руб.</w:t>
      </w:r>
    </w:p>
    <w:p w:rsidR="0005487B" w:rsidRDefault="0005487B" w:rsidP="0005487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ЗЕМЕЛЬНЫЕ ВОПРОСЫ</w:t>
      </w:r>
    </w:p>
    <w:p w:rsidR="0005487B" w:rsidRDefault="0005487B" w:rsidP="00E968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Площадь всех земель на   территории сельсовета составляет </w:t>
      </w:r>
      <w:r>
        <w:rPr>
          <w:rFonts w:ascii="Times New Roman" w:eastAsia="Times New Roman" w:hAnsi="Times New Roman" w:cs="Times New Roman"/>
          <w:b/>
          <w:bCs/>
          <w:sz w:val="28"/>
          <w:szCs w:val="28"/>
        </w:rPr>
        <w:t>40 384 га.</w:t>
      </w:r>
      <w:r>
        <w:rPr>
          <w:rFonts w:ascii="Times New Roman" w:eastAsia="Times New Roman" w:hAnsi="Times New Roman" w:cs="Times New Roman"/>
          <w:sz w:val="28"/>
          <w:szCs w:val="28"/>
        </w:rPr>
        <w:t xml:space="preserve"> (в том числе в собственности 1654 га, (141  пай в с. Новокозловское и п. Арисово по 11,7 га), в том числе:</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посевные площади </w:t>
      </w:r>
      <w:r>
        <w:rPr>
          <w:rFonts w:ascii="Times New Roman" w:eastAsia="Times New Roman" w:hAnsi="Times New Roman" w:cs="Times New Roman"/>
          <w:b/>
          <w:sz w:val="28"/>
          <w:szCs w:val="28"/>
        </w:rPr>
        <w:t xml:space="preserve">8798 га </w:t>
      </w:r>
      <w:r>
        <w:rPr>
          <w:rFonts w:ascii="Times New Roman" w:eastAsia="Times New Roman" w:hAnsi="Times New Roman" w:cs="Times New Roman"/>
          <w:sz w:val="28"/>
          <w:szCs w:val="28"/>
        </w:rPr>
        <w:t>(обрабатывается 4300га произошло расширение посевных площадей на 48% -1400 га.) ,</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земли сельскохозяйственного назначения </w:t>
      </w:r>
      <w:r>
        <w:rPr>
          <w:rFonts w:ascii="Times New Roman" w:eastAsia="Times New Roman" w:hAnsi="Times New Roman" w:cs="Times New Roman"/>
          <w:b/>
          <w:bCs/>
          <w:sz w:val="28"/>
          <w:szCs w:val="28"/>
        </w:rPr>
        <w:t>30549</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га, </w:t>
      </w:r>
    </w:p>
    <w:p w:rsidR="0005487B" w:rsidRDefault="0005487B" w:rsidP="00E968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земли населенных пунктов </w:t>
      </w:r>
      <w:r>
        <w:rPr>
          <w:rFonts w:ascii="Times New Roman" w:eastAsia="Times New Roman" w:hAnsi="Times New Roman" w:cs="Times New Roman"/>
          <w:b/>
          <w:bCs/>
          <w:sz w:val="28"/>
          <w:szCs w:val="28"/>
        </w:rPr>
        <w:t>217</w:t>
      </w:r>
      <w:r>
        <w:rPr>
          <w:rFonts w:ascii="Times New Roman" w:eastAsia="Times New Roman" w:hAnsi="Times New Roman" w:cs="Times New Roman"/>
          <w:sz w:val="28"/>
          <w:szCs w:val="28"/>
        </w:rPr>
        <w:t xml:space="preserve"> га,</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земли промышленности </w:t>
      </w:r>
      <w:r>
        <w:rPr>
          <w:rFonts w:ascii="Times New Roman" w:eastAsia="Times New Roman" w:hAnsi="Times New Roman" w:cs="Times New Roman"/>
          <w:b/>
          <w:bCs/>
          <w:sz w:val="28"/>
          <w:szCs w:val="28"/>
        </w:rPr>
        <w:t>452</w:t>
      </w:r>
      <w:r>
        <w:rPr>
          <w:rFonts w:ascii="Times New Roman" w:eastAsia="Times New Roman" w:hAnsi="Times New Roman" w:cs="Times New Roman"/>
          <w:sz w:val="28"/>
          <w:szCs w:val="28"/>
        </w:rPr>
        <w:t xml:space="preserve"> га, </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земли лесного фонда - </w:t>
      </w:r>
      <w:r>
        <w:rPr>
          <w:rFonts w:ascii="Times New Roman" w:eastAsia="Times New Roman" w:hAnsi="Times New Roman" w:cs="Times New Roman"/>
          <w:b/>
          <w:bCs/>
          <w:sz w:val="28"/>
          <w:szCs w:val="28"/>
        </w:rPr>
        <w:t>368</w:t>
      </w:r>
      <w:r>
        <w:rPr>
          <w:rFonts w:ascii="Times New Roman" w:eastAsia="Times New Roman" w:hAnsi="Times New Roman" w:cs="Times New Roman"/>
          <w:sz w:val="28"/>
          <w:szCs w:val="28"/>
        </w:rPr>
        <w:t xml:space="preserve"> га, </w:t>
      </w:r>
    </w:p>
    <w:p w:rsidR="0005487B" w:rsidRDefault="0005487B" w:rsidP="00E968B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поведена  работу по оформлению невостребованных долей в собственность МО (51доля)  и заключён договор продажи этого участка земли  на сумму более 2,2 млн.руб.  Ещё на 14 долей ведутся работы по регистрации права в Росреестре. </w:t>
      </w:r>
    </w:p>
    <w:p w:rsidR="0005487B" w:rsidRDefault="0005487B" w:rsidP="00E968B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Земельный налог для бюджетов поселений является одним из основных </w:t>
      </w:r>
      <w:r>
        <w:rPr>
          <w:rFonts w:ascii="Times New Roman" w:eastAsia="Times New Roman" w:hAnsi="Times New Roman" w:cs="Times New Roman"/>
          <w:color w:val="212121"/>
          <w:sz w:val="28"/>
          <w:szCs w:val="28"/>
        </w:rPr>
        <w:t>доходных источником, так за 2023 год сумма земельного налога составила -79 тыс</w:t>
      </w:r>
      <w:r>
        <w:rPr>
          <w:rFonts w:ascii="Times New Roman" w:eastAsia="Times New Roman" w:hAnsi="Times New Roman" w:cs="Times New Roman"/>
          <w:sz w:val="28"/>
          <w:szCs w:val="28"/>
        </w:rPr>
        <w:t>.руб</w:t>
      </w:r>
      <w:r>
        <w:rPr>
          <w:rFonts w:ascii="Times New Roman" w:eastAsia="Times New Roman" w:hAnsi="Times New Roman" w:cs="Times New Roman"/>
          <w:color w:val="212121"/>
          <w:sz w:val="28"/>
          <w:szCs w:val="28"/>
        </w:rPr>
        <w:t>. Плательщиками данного налога являются физические и юридические лица. Анализ задолженности показал, что в числе задолжников люди не проживающие на территории поселения. Специалистами администрации ведётся работа и принимаются меры по установлению места жительства данных граждан, с ними ведётся работа с разъяснением необходимости погашения задолженности. Проводится активная работа с жителями  с целью регистрации ими прав на земельные участки и имущество.</w:t>
      </w:r>
    </w:p>
    <w:p w:rsidR="0005487B" w:rsidRDefault="0005487B" w:rsidP="00E968B7">
      <w:pPr>
        <w:spacing w:after="0"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Ведется тесная работа с налоговыми органами: предоставляется запрашиваемая ими информация.</w:t>
      </w:r>
    </w:p>
    <w:p w:rsidR="0005487B" w:rsidRDefault="0005487B" w:rsidP="00E968B7">
      <w:pPr>
        <w:spacing w:after="0" w:line="360" w:lineRule="auto"/>
        <w:rPr>
          <w:rFonts w:ascii="Times New Roman" w:eastAsia="Times New Roman" w:hAnsi="Times New Roman" w:cs="Times New Roman"/>
          <w:sz w:val="24"/>
          <w:szCs w:val="24"/>
        </w:rPr>
      </w:pPr>
    </w:p>
    <w:p w:rsidR="0005487B" w:rsidRDefault="0005487B" w:rsidP="00E968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РАБОТА С ОБРАЩЕНИЯМИ ГРАЖДАН</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 администрации Козловского сельсовета рассмотрение обращений граждан осуществляется в соответствии с Федеральным законом от 2 мая 2006 года № 59-ФЗ «О порядке рассмотрения обращений граждан Российской </w:t>
      </w:r>
      <w:r>
        <w:rPr>
          <w:rFonts w:ascii="Times New Roman" w:eastAsia="Times New Roman" w:hAnsi="Times New Roman" w:cs="Times New Roman"/>
          <w:color w:val="212121"/>
          <w:sz w:val="28"/>
          <w:szCs w:val="28"/>
        </w:rPr>
        <w:t>Федерации». Обращения в администрации рассматриваются не более установленного законом 30-дневного срока.</w:t>
      </w:r>
    </w:p>
    <w:p w:rsidR="0005487B" w:rsidRDefault="0005487B" w:rsidP="00E96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За </w:t>
      </w:r>
      <w:r>
        <w:rPr>
          <w:rFonts w:ascii="Times New Roman" w:eastAsia="Times New Roman" w:hAnsi="Times New Roman" w:cs="Times New Roman"/>
          <w:b/>
          <w:bCs/>
          <w:sz w:val="28"/>
          <w:szCs w:val="28"/>
        </w:rPr>
        <w:t>2023</w:t>
      </w:r>
      <w:r>
        <w:rPr>
          <w:rFonts w:ascii="Times New Roman" w:eastAsia="Times New Roman" w:hAnsi="Times New Roman" w:cs="Times New Roman"/>
          <w:sz w:val="28"/>
          <w:szCs w:val="28"/>
        </w:rPr>
        <w:t xml:space="preserve"> г. поступило </w:t>
      </w:r>
      <w:r>
        <w:rPr>
          <w:rFonts w:ascii="Times New Roman" w:eastAsia="Times New Roman" w:hAnsi="Times New Roman" w:cs="Times New Roman"/>
          <w:b/>
          <w:bCs/>
          <w:sz w:val="28"/>
          <w:szCs w:val="28"/>
        </w:rPr>
        <w:t>6</w:t>
      </w:r>
      <w:r>
        <w:rPr>
          <w:rFonts w:ascii="Times New Roman" w:eastAsia="Times New Roman" w:hAnsi="Times New Roman" w:cs="Times New Roman"/>
          <w:sz w:val="28"/>
          <w:szCs w:val="28"/>
        </w:rPr>
        <w:t xml:space="preserve"> обращений от граждан к Главе поселения и работникам администрации, одно обращение в письменном виде, одно </w:t>
      </w:r>
      <w:r w:rsidR="00E968B7">
        <w:rPr>
          <w:rFonts w:ascii="Times New Roman" w:eastAsia="Times New Roman" w:hAnsi="Times New Roman" w:cs="Times New Roman"/>
          <w:sz w:val="28"/>
          <w:szCs w:val="28"/>
        </w:rPr>
        <w:t>по телефону</w:t>
      </w:r>
      <w:r>
        <w:rPr>
          <w:rFonts w:ascii="Times New Roman" w:eastAsia="Times New Roman" w:hAnsi="Times New Roman" w:cs="Times New Roman"/>
          <w:sz w:val="28"/>
          <w:szCs w:val="28"/>
        </w:rPr>
        <w:t xml:space="preserve">, а остальные обращения в устной форме. </w:t>
      </w:r>
    </w:p>
    <w:p w:rsidR="0005487B" w:rsidRDefault="0005487B" w:rsidP="00E968B7">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Самыми распространёнными вопросами были:</w:t>
      </w:r>
    </w:p>
    <w:p w:rsidR="0005487B" w:rsidRDefault="0005487B" w:rsidP="00E968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ЖКХ (1)</w:t>
      </w:r>
    </w:p>
    <w:p w:rsidR="0005487B" w:rsidRDefault="0005487B" w:rsidP="00E968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Ремонт дорог (1)</w:t>
      </w:r>
    </w:p>
    <w:p w:rsidR="0005487B" w:rsidRDefault="0005487B" w:rsidP="00E968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Благоустройство территории  (ТКО)(1)</w:t>
      </w:r>
    </w:p>
    <w:p w:rsidR="0005487B" w:rsidRDefault="0005487B" w:rsidP="00E968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Земельные вопросы (1)</w:t>
      </w:r>
    </w:p>
    <w:p w:rsidR="0005487B" w:rsidRDefault="0005487B" w:rsidP="00E968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Вопросы по оформлению имущества (1)</w:t>
      </w:r>
    </w:p>
    <w:p w:rsidR="0005487B" w:rsidRDefault="0005487B" w:rsidP="00E968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Бродячие собаки (1)</w:t>
      </w:r>
    </w:p>
    <w:p w:rsidR="0005487B" w:rsidRDefault="0005487B" w:rsidP="00E968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По результатам рассмотрения поступивших обращений «разъяснено» -5 обращения, «удовлетворено» - 1.</w:t>
      </w:r>
    </w:p>
    <w:p w:rsidR="0005487B" w:rsidRDefault="0005487B" w:rsidP="00E968B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212121"/>
          <w:sz w:val="28"/>
          <w:szCs w:val="28"/>
        </w:rPr>
        <w:t>БЛАГОУСТРОЙСТВО и ЖКХ</w:t>
      </w:r>
    </w:p>
    <w:p w:rsidR="0005487B" w:rsidRDefault="0005487B" w:rsidP="00AF20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самых актуальных вопросов был и остается вопрос благоустройства территории. Любой человек, приезжающий в село , прежде всего, обращает внимание на чистоту и порядок, состояние дорог, освещение и общий архитектурный вид сельских территорий.</w:t>
      </w:r>
    </w:p>
    <w:p w:rsidR="0005487B" w:rsidRDefault="0005487B" w:rsidP="00E968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8"/>
          <w:szCs w:val="28"/>
        </w:rPr>
        <w:t>Вопросы благоустройства территории сельского поселения за отчетный период также заслуживают особого внимания. С мая месяца население активно начало заниматься уборкой своих придомовых территорий. В течение весенне-летнего периода регулярно проводился косьба травы  внутри населённых пунктов, общественных территорий, домовладений. Хочу отметить и то что население не остаётся в стороне ,все стараются выкашивать сорную растительность на своих усадьбах и около них, но несмотря на это имеется очень много участков брошенных и пустующих, что вызывает опасение  возникновения пожаров на данных территориях.</w:t>
      </w:r>
    </w:p>
    <w:p w:rsidR="0005487B" w:rsidRDefault="0005487B" w:rsidP="00AF20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с 14 апреля</w:t>
      </w:r>
      <w:r>
        <w:rPr>
          <w:rFonts w:ascii="Times New Roman" w:eastAsia="Times New Roman" w:hAnsi="Times New Roman" w:cs="Times New Roman"/>
          <w:color w:val="212121"/>
          <w:sz w:val="28"/>
          <w:szCs w:val="28"/>
        </w:rPr>
        <w:t xml:space="preserve"> объявляется месячник по уборке территории поселения.   </w:t>
      </w:r>
      <w:r>
        <w:rPr>
          <w:rFonts w:ascii="Times New Roman" w:eastAsia="Times New Roman" w:hAnsi="Times New Roman" w:cs="Times New Roman"/>
          <w:sz w:val="28"/>
          <w:szCs w:val="28"/>
        </w:rPr>
        <w:t xml:space="preserve">Большинство населения подходит к этой проблеме с пониманием и свои придворовые территории содержат в надлежащем порядке, за что всем  им огромное спасибо. Но, к сожалению, отдельных жителей приходилось очень долго убеждать в том, что Правила благоустройства необходимо соблюдать. </w:t>
      </w:r>
    </w:p>
    <w:p w:rsidR="0005487B" w:rsidRDefault="0005487B" w:rsidP="00AF20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Жилищно -</w:t>
      </w:r>
      <w:r w:rsidR="000309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коммунальное хозяйство на территории сельсовета представлено участком  муниципального  унитарного предприятия МУП "ЖилКомСервис-2" администрации Барабинского района. </w:t>
      </w:r>
    </w:p>
    <w:p w:rsidR="0005487B" w:rsidRDefault="0005487B" w:rsidP="00E968B7">
      <w:pPr>
        <w:spacing w:after="0" w:line="360" w:lineRule="auto"/>
        <w:rPr>
          <w:rFonts w:ascii="Times New Roman" w:eastAsia="Times New Roman" w:hAnsi="Times New Roman" w:cs="Times New Roman"/>
          <w:sz w:val="24"/>
          <w:szCs w:val="24"/>
        </w:rPr>
      </w:pPr>
    </w:p>
    <w:p w:rsidR="0005487B" w:rsidRDefault="0005487B" w:rsidP="0005487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212121"/>
          <w:sz w:val="28"/>
          <w:szCs w:val="28"/>
        </w:rPr>
        <w:t>ДОРОГИ</w:t>
      </w:r>
    </w:p>
    <w:p w:rsidR="0005487B" w:rsidRDefault="0005487B" w:rsidP="0003094C">
      <w:pPr>
        <w:spacing w:after="0" w:line="240" w:lineRule="auto"/>
        <w:ind w:left="-284" w:hanging="284"/>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AF2027">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На территории Козловского сельсовета находится  9,8 км автомобильных дорог в населённых пунктах, из которых 1,6 км. асфальто-бетонные, 4,11 км. щебенчатые и 4,09 км. грунтовых дорог.</w:t>
      </w:r>
    </w:p>
    <w:p w:rsidR="0005487B" w:rsidRDefault="0005487B" w:rsidP="000309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В 2023 году</w:t>
      </w:r>
      <w:r>
        <w:rPr>
          <w:rFonts w:ascii="Times New Roman" w:eastAsia="Times New Roman" w:hAnsi="Times New Roman" w:cs="Times New Roman"/>
          <w:sz w:val="28"/>
          <w:szCs w:val="28"/>
        </w:rPr>
        <w:t xml:space="preserve"> были проведены следующие  работы:</w:t>
      </w:r>
    </w:p>
    <w:p w:rsidR="0005487B" w:rsidRDefault="00AF2027" w:rsidP="0003094C">
      <w:pPr>
        <w:spacing w:after="0" w:line="240" w:lineRule="auto"/>
        <w:ind w:hanging="36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05487B">
        <w:rPr>
          <w:rFonts w:ascii="Times New Roman" w:eastAsia="Times New Roman" w:hAnsi="Times New Roman" w:cs="Times New Roman"/>
          <w:sz w:val="28"/>
          <w:szCs w:val="28"/>
        </w:rPr>
        <w:t xml:space="preserve">1. Проводилось в течении весенне-летнего периода грейдерование </w:t>
      </w:r>
      <w:r w:rsidR="0005487B">
        <w:rPr>
          <w:rFonts w:ascii="Times New Roman" w:eastAsia="Times New Roman" w:hAnsi="Times New Roman" w:cs="Times New Roman"/>
          <w:b/>
          <w:bCs/>
          <w:sz w:val="28"/>
          <w:szCs w:val="28"/>
        </w:rPr>
        <w:t xml:space="preserve"> </w:t>
      </w:r>
      <w:r w:rsidR="0005487B">
        <w:rPr>
          <w:rFonts w:ascii="Times New Roman" w:eastAsia="Times New Roman" w:hAnsi="Times New Roman" w:cs="Times New Roman"/>
          <w:bCs/>
          <w:sz w:val="28"/>
          <w:szCs w:val="28"/>
        </w:rPr>
        <w:t>дорог.</w:t>
      </w:r>
    </w:p>
    <w:p w:rsidR="00AF2027" w:rsidRDefault="00AF2027" w:rsidP="00AF2027">
      <w:pPr>
        <w:spacing w:after="0" w:line="240" w:lineRule="auto"/>
        <w:ind w:hanging="36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5487B">
        <w:rPr>
          <w:rFonts w:ascii="Times New Roman" w:eastAsia="Times New Roman" w:hAnsi="Times New Roman" w:cs="Times New Roman"/>
          <w:bCs/>
          <w:sz w:val="28"/>
          <w:szCs w:val="28"/>
        </w:rPr>
        <w:t>2. Ремонт дороги  переулка  Центральный в пос.</w:t>
      </w:r>
      <w:r w:rsidR="00107FCF">
        <w:rPr>
          <w:rFonts w:ascii="Times New Roman" w:eastAsia="Times New Roman" w:hAnsi="Times New Roman" w:cs="Times New Roman"/>
          <w:bCs/>
          <w:sz w:val="28"/>
          <w:szCs w:val="28"/>
        </w:rPr>
        <w:t xml:space="preserve"> </w:t>
      </w:r>
      <w:r w:rsidR="0005487B">
        <w:rPr>
          <w:rFonts w:ascii="Times New Roman" w:eastAsia="Times New Roman" w:hAnsi="Times New Roman" w:cs="Times New Roman"/>
          <w:bCs/>
          <w:sz w:val="28"/>
          <w:szCs w:val="28"/>
        </w:rPr>
        <w:t>Арисово протяжённость 550м..</w:t>
      </w:r>
    </w:p>
    <w:p w:rsidR="0005487B" w:rsidRPr="00AF2027" w:rsidRDefault="0003094C" w:rsidP="00AF2027">
      <w:pPr>
        <w:spacing w:after="0" w:line="240" w:lineRule="auto"/>
        <w:ind w:left="-284" w:hanging="7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5487B">
        <w:rPr>
          <w:rFonts w:ascii="Times New Roman" w:eastAsia="Times New Roman" w:hAnsi="Times New Roman" w:cs="Times New Roman"/>
          <w:bCs/>
          <w:sz w:val="28"/>
          <w:szCs w:val="28"/>
        </w:rPr>
        <w:t>3. Проводились работы по содержанию пешеходных переходов у школы и детского сада, в зимнее время проводилась  очистка тратуаров.</w:t>
      </w:r>
    </w:p>
    <w:p w:rsidR="0005487B" w:rsidRDefault="0005487B" w:rsidP="000309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Pr>
          <w:rFonts w:ascii="Times New Roman" w:eastAsia="Times New Roman" w:hAnsi="Times New Roman" w:cs="Times New Roman"/>
          <w:b/>
          <w:bCs/>
          <w:sz w:val="28"/>
          <w:szCs w:val="28"/>
        </w:rPr>
        <w:t xml:space="preserve">2024 </w:t>
      </w:r>
      <w:r>
        <w:rPr>
          <w:rFonts w:ascii="Times New Roman" w:eastAsia="Times New Roman" w:hAnsi="Times New Roman" w:cs="Times New Roman"/>
          <w:sz w:val="28"/>
          <w:szCs w:val="28"/>
        </w:rPr>
        <w:t>год запланирована следующая работа: </w:t>
      </w:r>
    </w:p>
    <w:p w:rsidR="0005487B" w:rsidRDefault="0005487B" w:rsidP="000309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содержание дорог местного значения в течении года в нормативном состоянии; </w:t>
      </w:r>
    </w:p>
    <w:p w:rsidR="0005487B" w:rsidRDefault="0005487B" w:rsidP="000309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ремонт и отсыпка щебнем остаток дороги 410 м. ул.</w:t>
      </w:r>
      <w:r w:rsidR="000309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Зелёная в с.</w:t>
      </w:r>
      <w:r w:rsidR="000309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Новокозловское- 950 тыс.</w:t>
      </w:r>
      <w:r w:rsidR="00AF20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p>
    <w:p w:rsidR="0005487B" w:rsidRDefault="0005487B" w:rsidP="000309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ремонт и отсыпка щебнем проулка соединяющего ул.</w:t>
      </w:r>
      <w:r w:rsidR="000309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Южную и ул.</w:t>
      </w:r>
      <w:r w:rsidR="000309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Центральную ( продолжение пер.Зелёный)-  90 м. в с.Новокозловское- 150 тыс.руб.;</w:t>
      </w:r>
    </w:p>
    <w:p w:rsidR="0005487B" w:rsidRDefault="0005487B" w:rsidP="000309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установка дорожных знаков в пос.</w:t>
      </w:r>
      <w:r w:rsidR="000309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Арисово и д.</w:t>
      </w:r>
      <w:r w:rsidR="000309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Пензино;</w:t>
      </w:r>
    </w:p>
    <w:p w:rsidR="0005487B" w:rsidRDefault="0003094C" w:rsidP="000309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487B">
        <w:rPr>
          <w:rFonts w:ascii="Times New Roman" w:eastAsia="Times New Roman" w:hAnsi="Times New Roman" w:cs="Times New Roman"/>
          <w:sz w:val="28"/>
          <w:szCs w:val="28"/>
        </w:rPr>
        <w:t>-  провести работы по замене дорожных знаков</w:t>
      </w:r>
      <w:r>
        <w:rPr>
          <w:rFonts w:ascii="Times New Roman" w:eastAsia="Times New Roman" w:hAnsi="Times New Roman" w:cs="Times New Roman"/>
          <w:sz w:val="28"/>
          <w:szCs w:val="28"/>
        </w:rPr>
        <w:t xml:space="preserve"> </w:t>
      </w:r>
      <w:r w:rsidR="0005487B">
        <w:rPr>
          <w:rFonts w:ascii="Times New Roman" w:eastAsia="Times New Roman" w:hAnsi="Times New Roman" w:cs="Times New Roman"/>
          <w:sz w:val="28"/>
          <w:szCs w:val="28"/>
        </w:rPr>
        <w:t xml:space="preserve"> в с.</w:t>
      </w:r>
      <w:r>
        <w:rPr>
          <w:rFonts w:ascii="Times New Roman" w:eastAsia="Times New Roman" w:hAnsi="Times New Roman" w:cs="Times New Roman"/>
          <w:sz w:val="28"/>
          <w:szCs w:val="28"/>
        </w:rPr>
        <w:t xml:space="preserve"> </w:t>
      </w:r>
      <w:r w:rsidR="0005487B">
        <w:rPr>
          <w:rFonts w:ascii="Times New Roman" w:eastAsia="Times New Roman" w:hAnsi="Times New Roman" w:cs="Times New Roman"/>
          <w:sz w:val="28"/>
          <w:szCs w:val="28"/>
        </w:rPr>
        <w:t>Новокозловское.</w:t>
      </w:r>
    </w:p>
    <w:p w:rsidR="0005487B" w:rsidRDefault="0003094C" w:rsidP="000309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487B">
        <w:rPr>
          <w:rFonts w:ascii="Times New Roman" w:eastAsia="Times New Roman" w:hAnsi="Times New Roman" w:cs="Times New Roman"/>
          <w:sz w:val="28"/>
          <w:szCs w:val="28"/>
        </w:rPr>
        <w:t>- устройство площадок ТКО 2 шт. в д.</w:t>
      </w:r>
      <w:r>
        <w:rPr>
          <w:rFonts w:ascii="Times New Roman" w:eastAsia="Times New Roman" w:hAnsi="Times New Roman" w:cs="Times New Roman"/>
          <w:sz w:val="28"/>
          <w:szCs w:val="28"/>
        </w:rPr>
        <w:t xml:space="preserve"> </w:t>
      </w:r>
      <w:r w:rsidR="0005487B">
        <w:rPr>
          <w:rFonts w:ascii="Times New Roman" w:eastAsia="Times New Roman" w:hAnsi="Times New Roman" w:cs="Times New Roman"/>
          <w:sz w:val="28"/>
          <w:szCs w:val="28"/>
        </w:rPr>
        <w:t>Пензино.</w:t>
      </w:r>
    </w:p>
    <w:p w:rsidR="0005487B" w:rsidRDefault="0005487B" w:rsidP="0003094C">
      <w:pPr>
        <w:spacing w:after="0" w:line="240" w:lineRule="auto"/>
        <w:ind w:firstLine="539"/>
        <w:jc w:val="both"/>
        <w:rPr>
          <w:rFonts w:ascii="Times New Roman" w:hAnsi="Times New Roman" w:cs="Times New Roman"/>
          <w:spacing w:val="3"/>
          <w:sz w:val="28"/>
          <w:szCs w:val="28"/>
        </w:rPr>
      </w:pPr>
      <w:r>
        <w:rPr>
          <w:rFonts w:ascii="Times New Roman" w:hAnsi="Times New Roman" w:cs="Times New Roman"/>
          <w:spacing w:val="13"/>
          <w:sz w:val="28"/>
          <w:szCs w:val="28"/>
        </w:rPr>
        <w:t>Транспортное сообщение осуществляется 1 пассажирским маршрутом «Барабинск – Пензино»</w:t>
      </w:r>
      <w:r>
        <w:rPr>
          <w:rFonts w:ascii="Times New Roman" w:hAnsi="Times New Roman" w:cs="Times New Roman"/>
          <w:spacing w:val="3"/>
          <w:sz w:val="28"/>
          <w:szCs w:val="28"/>
        </w:rPr>
        <w:t>.</w:t>
      </w:r>
    </w:p>
    <w:p w:rsidR="0005487B" w:rsidRDefault="0005487B" w:rsidP="00030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olor w:val="000000"/>
          <w:sz w:val="28"/>
          <w:szCs w:val="28"/>
        </w:rPr>
        <w:t>На территории поселения функционируют  пять стационарны</w:t>
      </w:r>
      <w:r w:rsidR="0003094C">
        <w:rPr>
          <w:rFonts w:ascii="Times New Roman" w:eastAsia="Times New Roman" w:hAnsi="Times New Roman"/>
          <w:color w:val="000000"/>
          <w:sz w:val="28"/>
          <w:szCs w:val="28"/>
        </w:rPr>
        <w:t>х магазинов (</w:t>
      </w:r>
      <w:r>
        <w:rPr>
          <w:rFonts w:ascii="Times New Roman" w:eastAsia="Times New Roman" w:hAnsi="Times New Roman"/>
          <w:color w:val="000000"/>
          <w:sz w:val="28"/>
          <w:szCs w:val="28"/>
        </w:rPr>
        <w:t xml:space="preserve">2- Сибирское Сельпо и 3 ИП). </w:t>
      </w:r>
      <w:r>
        <w:rPr>
          <w:rFonts w:ascii="Times New Roman" w:hAnsi="Times New Roman" w:cs="Times New Roman"/>
          <w:sz w:val="28"/>
          <w:szCs w:val="28"/>
        </w:rPr>
        <w:t xml:space="preserve">  На автодороге </w:t>
      </w:r>
      <w:r w:rsidR="0003094C">
        <w:rPr>
          <w:rFonts w:ascii="Times New Roman" w:hAnsi="Times New Roman" w:cs="Times New Roman"/>
          <w:sz w:val="28"/>
          <w:szCs w:val="28"/>
        </w:rPr>
        <w:t xml:space="preserve"> </w:t>
      </w:r>
      <w:r>
        <w:rPr>
          <w:rFonts w:ascii="Times New Roman" w:hAnsi="Times New Roman" w:cs="Times New Roman"/>
          <w:sz w:val="28"/>
          <w:szCs w:val="28"/>
        </w:rPr>
        <w:t>г.</w:t>
      </w:r>
      <w:r w:rsidR="0003094C">
        <w:rPr>
          <w:rFonts w:ascii="Times New Roman" w:hAnsi="Times New Roman" w:cs="Times New Roman"/>
          <w:sz w:val="28"/>
          <w:szCs w:val="28"/>
        </w:rPr>
        <w:t xml:space="preserve"> </w:t>
      </w:r>
      <w:r>
        <w:rPr>
          <w:rFonts w:ascii="Times New Roman" w:hAnsi="Times New Roman" w:cs="Times New Roman"/>
          <w:sz w:val="28"/>
          <w:szCs w:val="28"/>
        </w:rPr>
        <w:t>Барабинск – г. Новосибирск работает придорожное кофе ИП Николайзен А.А.</w:t>
      </w:r>
    </w:p>
    <w:p w:rsidR="0005487B" w:rsidRDefault="0005487B" w:rsidP="0003094C">
      <w:pPr>
        <w:spacing w:after="0" w:line="240" w:lineRule="auto"/>
        <w:ind w:firstLine="567"/>
        <w:jc w:val="both"/>
        <w:rPr>
          <w:rFonts w:ascii="Times New Roman" w:hAnsi="Times New Roman" w:cs="Times New Roman"/>
          <w:sz w:val="28"/>
          <w:szCs w:val="28"/>
        </w:rPr>
      </w:pPr>
      <w:r>
        <w:rPr>
          <w:rFonts w:ascii="Times New Roman" w:eastAsia="Times New Roman" w:hAnsi="Times New Roman"/>
          <w:color w:val="000000"/>
          <w:sz w:val="28"/>
          <w:szCs w:val="28"/>
        </w:rPr>
        <w:t xml:space="preserve">В  2023 году объем розничного товарооборота увеличился на </w:t>
      </w:r>
      <w:r>
        <w:rPr>
          <w:rFonts w:ascii="Times New Roman" w:eastAsia="Times New Roman" w:hAnsi="Times New Roman"/>
          <w:sz w:val="28"/>
          <w:szCs w:val="28"/>
        </w:rPr>
        <w:t>5,0</w:t>
      </w:r>
      <w:r>
        <w:rPr>
          <w:rFonts w:ascii="Times New Roman" w:eastAsia="Times New Roman" w:hAnsi="Times New Roman"/>
          <w:color w:val="000000"/>
          <w:sz w:val="28"/>
          <w:szCs w:val="28"/>
        </w:rPr>
        <w:t xml:space="preserve"> % к уровню 2022г. и составил </w:t>
      </w:r>
      <w:r>
        <w:rPr>
          <w:rFonts w:ascii="Times New Roman" w:eastAsia="Times New Roman" w:hAnsi="Times New Roman"/>
          <w:sz w:val="28"/>
          <w:szCs w:val="28"/>
        </w:rPr>
        <w:t>14,1</w:t>
      </w:r>
      <w:r>
        <w:rPr>
          <w:rFonts w:ascii="Times New Roman" w:eastAsia="Times New Roman" w:hAnsi="Times New Roman"/>
          <w:color w:val="000000"/>
          <w:sz w:val="28"/>
          <w:szCs w:val="28"/>
        </w:rPr>
        <w:t xml:space="preserve"> млн. руб. </w:t>
      </w:r>
    </w:p>
    <w:p w:rsidR="0005487B" w:rsidRDefault="0005487B" w:rsidP="0003094C">
      <w:pPr>
        <w:spacing w:after="0" w:line="240" w:lineRule="auto"/>
        <w:ind w:firstLine="567"/>
        <w:jc w:val="both"/>
        <w:rPr>
          <w:rFonts w:ascii="Times New Roman" w:hAnsi="Times New Roman" w:cs="Times New Roman"/>
          <w:color w:val="FF0000"/>
          <w:sz w:val="28"/>
          <w:szCs w:val="28"/>
        </w:rPr>
      </w:pPr>
    </w:p>
    <w:p w:rsidR="0005487B" w:rsidRDefault="0005487B" w:rsidP="0003094C">
      <w:pPr>
        <w:spacing w:after="0" w:line="240" w:lineRule="auto"/>
        <w:jc w:val="both"/>
        <w:rPr>
          <w:rFonts w:ascii="Times New Roman" w:eastAsia="Times New Roman" w:hAnsi="Times New Roman" w:cs="Times New Roman"/>
          <w:sz w:val="28"/>
          <w:szCs w:val="28"/>
        </w:rPr>
      </w:pPr>
    </w:p>
    <w:p w:rsidR="0005487B" w:rsidRDefault="0005487B" w:rsidP="0003094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212121"/>
          <w:sz w:val="28"/>
          <w:szCs w:val="28"/>
        </w:rPr>
        <w:t xml:space="preserve">БЕЗОПАСНОСТЬ </w:t>
      </w:r>
      <w:r w:rsidR="0003094C">
        <w:rPr>
          <w:rFonts w:ascii="Times New Roman" w:eastAsia="Times New Roman" w:hAnsi="Times New Roman" w:cs="Times New Roman"/>
          <w:b/>
          <w:bCs/>
          <w:color w:val="212121"/>
          <w:sz w:val="28"/>
          <w:szCs w:val="28"/>
        </w:rPr>
        <w:t xml:space="preserve"> </w:t>
      </w:r>
      <w:r>
        <w:rPr>
          <w:rFonts w:ascii="Times New Roman" w:eastAsia="Times New Roman" w:hAnsi="Times New Roman" w:cs="Times New Roman"/>
          <w:b/>
          <w:bCs/>
          <w:color w:val="212121"/>
          <w:sz w:val="28"/>
          <w:szCs w:val="28"/>
        </w:rPr>
        <w:t>НАСЕЛЕНИЯ</w:t>
      </w:r>
    </w:p>
    <w:p w:rsidR="0005487B" w:rsidRDefault="0005487B" w:rsidP="0003094C">
      <w:pPr>
        <w:spacing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В целях пожарной безопасности и безопасности жизни населения во всех населённых пунктах   установлены пожарные сирены. Ежегодно проводится работы по опашке территории населённых пунктов так в 2023г. потрачено более 52 т.руб. ( в бюджете 30т.руб.),  эта работа будет продолжаться в 2024г. , но хотелось бы отметить что тех средств что заложены в бюджете не достаточно содержать  мин. полосы шириной не менее 10 метров. 2023 год был очень сложный особенно в весенний период ландшафтными и лесными пожарами, за этот период ДПК Козловского сельсовета выезжала более 16 раз, два из которых помогали Щербаковскому сельсовету. Одной из проблем в организации ДПК является отсутствие желающих быть членам ДПК из-за отсутствия оплаты добровольцам. Хотя у нас для тушения пожаров есть всё и пожарный автомобиль, но он без водителя, 7 ранцевых огнетушителей, 3 воздуходувки, 2 ёмкости для воды, легковой автомобиль. В 2024г. работа по подбору добровольцев будет продолжаться.</w:t>
      </w:r>
    </w:p>
    <w:p w:rsidR="0005487B" w:rsidRDefault="0005487B" w:rsidP="0005487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ФИЗИЧЕСКАЯ КУЛЬТУРА И СПОРТ</w:t>
      </w:r>
    </w:p>
    <w:p w:rsidR="0005487B" w:rsidRDefault="0005487B" w:rsidP="0003094C">
      <w:pPr>
        <w:spacing w:after="0" w:line="24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Большое внимание на территории сельсовета уделяется развитию спорта. Спортсмены Козловского сельсовета принимают участие в районных соревнованиях и турнирах, регулярно становятся победителями и призерами. Традиционно в Козловском сельсовете, при поддержке администрации сельсовета на базе спортивно оздоровительного комплекса "Олимп" под руководством методиста по делам молодёжи проходят лыжные прогулки, организован бесплатный прокат коньков, лыж, роликов,  проходят  турниры по </w:t>
      </w:r>
      <w:r>
        <w:rPr>
          <w:rFonts w:ascii="Times New Roman" w:eastAsia="Times New Roman" w:hAnsi="Times New Roman" w:cs="Times New Roman"/>
          <w:sz w:val="28"/>
          <w:szCs w:val="28"/>
        </w:rPr>
        <w:t>бильярду,</w:t>
      </w:r>
      <w:r>
        <w:rPr>
          <w:rFonts w:ascii="Times New Roman" w:eastAsia="Times New Roman" w:hAnsi="Times New Roman" w:cs="Times New Roman"/>
          <w:color w:val="212121"/>
          <w:sz w:val="28"/>
          <w:szCs w:val="28"/>
        </w:rPr>
        <w:t xml:space="preserve"> проходят соревнования по волейболу на базе Козловской школы. В 2023году на территории Козловского сельсовета проводились р</w:t>
      </w:r>
      <w:r w:rsidR="0003094C">
        <w:rPr>
          <w:rFonts w:ascii="Times New Roman" w:eastAsia="Times New Roman" w:hAnsi="Times New Roman" w:cs="Times New Roman"/>
          <w:color w:val="212121"/>
          <w:sz w:val="28"/>
          <w:szCs w:val="28"/>
        </w:rPr>
        <w:t>айонные соревнования по футболу</w:t>
      </w:r>
      <w:r>
        <w:rPr>
          <w:rFonts w:ascii="Times New Roman" w:eastAsia="Times New Roman" w:hAnsi="Times New Roman" w:cs="Times New Roman"/>
          <w:color w:val="212121"/>
          <w:sz w:val="28"/>
          <w:szCs w:val="28"/>
        </w:rPr>
        <w:t>, теннису и др.видам спорта.</w:t>
      </w:r>
    </w:p>
    <w:p w:rsidR="0005487B" w:rsidRDefault="0005487B" w:rsidP="000309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Каждый год на территории Козловского сельсовета проводится заливка  хоккейной коробки и все желающие могут прийти на каток. Не могу не отметить и </w:t>
      </w:r>
      <w:r>
        <w:rPr>
          <w:rFonts w:ascii="Times New Roman" w:eastAsia="Times New Roman" w:hAnsi="Times New Roman" w:cs="Times New Roman"/>
          <w:sz w:val="28"/>
          <w:szCs w:val="28"/>
        </w:rPr>
        <w:lastRenderedPageBreak/>
        <w:t xml:space="preserve">сказать большое спасибо депутату Козловского сельсовета Горковенко А.Н, жителю села Быкову В.Е. и методисту по работе с молодёжью Каменевой Г.Ф. за эту работу. </w:t>
      </w:r>
    </w:p>
    <w:p w:rsidR="0005487B" w:rsidRDefault="0005487B" w:rsidP="000309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 планах на </w:t>
      </w:r>
      <w:r>
        <w:rPr>
          <w:rFonts w:ascii="Times New Roman" w:eastAsia="Times New Roman" w:hAnsi="Times New Roman" w:cs="Times New Roman"/>
          <w:b/>
          <w:bCs/>
          <w:sz w:val="28"/>
          <w:szCs w:val="28"/>
        </w:rPr>
        <w:t>2024</w:t>
      </w:r>
      <w:r>
        <w:rPr>
          <w:rFonts w:ascii="Times New Roman" w:eastAsia="Times New Roman" w:hAnsi="Times New Roman" w:cs="Times New Roman"/>
          <w:sz w:val="28"/>
          <w:szCs w:val="28"/>
        </w:rPr>
        <w:t xml:space="preserve"> год в Козловском сельсовете продолжить пропаганду здорового образа жизни и занятию спортом для всех возрастных категорий.</w:t>
      </w:r>
    </w:p>
    <w:p w:rsidR="0005487B" w:rsidRDefault="0005487B" w:rsidP="0005487B">
      <w:pPr>
        <w:spacing w:line="360" w:lineRule="auto"/>
        <w:jc w:val="center"/>
        <w:rPr>
          <w:rFonts w:ascii="Times New Roman" w:eastAsia="Times New Roman" w:hAnsi="Times New Roman" w:cs="Times New Roman"/>
          <w:b/>
          <w:color w:val="212121"/>
          <w:sz w:val="28"/>
          <w:szCs w:val="28"/>
        </w:rPr>
      </w:pPr>
      <w:r>
        <w:rPr>
          <w:rFonts w:ascii="Times New Roman" w:eastAsia="Times New Roman" w:hAnsi="Times New Roman" w:cs="Times New Roman"/>
          <w:b/>
          <w:color w:val="212121"/>
          <w:sz w:val="28"/>
          <w:szCs w:val="28"/>
        </w:rPr>
        <w:t>КУЛЬТУРА</w:t>
      </w:r>
    </w:p>
    <w:p w:rsidR="0005487B" w:rsidRDefault="0005487B" w:rsidP="0005487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8"/>
          <w:szCs w:val="28"/>
        </w:rPr>
        <w:t>На территории Козловского сельсовета функционирует МКУ КДО "Ро</w:t>
      </w:r>
      <w:r w:rsidR="0003094C">
        <w:rPr>
          <w:rFonts w:ascii="Times New Roman" w:eastAsia="Times New Roman" w:hAnsi="Times New Roman" w:cs="Times New Roman"/>
          <w:color w:val="212121"/>
          <w:sz w:val="28"/>
          <w:szCs w:val="28"/>
        </w:rPr>
        <w:t>дники" Козловского сельсовета (</w:t>
      </w:r>
      <w:r>
        <w:rPr>
          <w:rFonts w:ascii="Times New Roman" w:eastAsia="Times New Roman" w:hAnsi="Times New Roman" w:cs="Times New Roman"/>
          <w:color w:val="212121"/>
          <w:sz w:val="28"/>
          <w:szCs w:val="28"/>
        </w:rPr>
        <w:t>ЦСДК и два сельских клуба), в которых трудится 15 человек, имеется три библиотеки.</w:t>
      </w:r>
    </w:p>
    <w:p w:rsidR="0005487B" w:rsidRDefault="0005487B" w:rsidP="0005487B">
      <w:pPr>
        <w:spacing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Козловский Дом культуры и два сельских клуба – это очаг культурной жизни селян, источник приятных эмоций и хорошего настроения. В нашем КДО 38</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212121"/>
          <w:sz w:val="28"/>
          <w:szCs w:val="28"/>
        </w:rPr>
        <w:t>клубных формирований по интересам (13для взрослых, 21 для детей и 4 для молодёжи), в которых участвовало более 483</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212121"/>
          <w:sz w:val="28"/>
          <w:szCs w:val="28"/>
        </w:rPr>
        <w:t xml:space="preserve">человека. За 2023 год </w:t>
      </w:r>
      <w:r>
        <w:rPr>
          <w:rFonts w:ascii="Times New Roman" w:eastAsia="Times New Roman" w:hAnsi="Times New Roman" w:cs="Times New Roman"/>
          <w:sz w:val="28"/>
          <w:szCs w:val="28"/>
        </w:rPr>
        <w:t>проведено 565 культурно</w:t>
      </w:r>
      <w:r>
        <w:rPr>
          <w:rFonts w:ascii="Times New Roman" w:eastAsia="Times New Roman" w:hAnsi="Times New Roman" w:cs="Times New Roman"/>
          <w:color w:val="212121"/>
          <w:sz w:val="28"/>
          <w:szCs w:val="28"/>
        </w:rPr>
        <w:t xml:space="preserve">-массовых мероприятий, которые посетили </w:t>
      </w:r>
      <w:r>
        <w:rPr>
          <w:rFonts w:ascii="Times New Roman" w:eastAsia="Times New Roman" w:hAnsi="Times New Roman" w:cs="Times New Roman"/>
          <w:sz w:val="28"/>
          <w:szCs w:val="28"/>
        </w:rPr>
        <w:t>19 289</w:t>
      </w:r>
      <w:r>
        <w:rPr>
          <w:rFonts w:ascii="Times New Roman" w:eastAsia="Times New Roman" w:hAnsi="Times New Roman" w:cs="Times New Roman"/>
          <w:color w:val="212121"/>
          <w:sz w:val="28"/>
          <w:szCs w:val="28"/>
        </w:rPr>
        <w:t xml:space="preserve"> человек. Проводились мероприятия по профилактике и предупреждению распространения наркотиков. Ведётся работа по профилактике  правонарушений.</w:t>
      </w:r>
    </w:p>
    <w:p w:rsidR="0005487B" w:rsidRDefault="0005487B" w:rsidP="0005487B">
      <w:pPr>
        <w:spacing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Жители поселение совместно с работниками всех клубов и ЦСДК принимали активное  участие в 2023 году по сбору  денежных средств (87 тыс.руб) и гуманитарной помощи ( 4 раза отправляли) для поддержке наших солдат в зоне СВО. За отчётный период было изготовлено 68 маскировочных сетей. Работы по изготовлению  сетей продолжаются и в 2024года.( не достаточно материаллов).</w:t>
      </w:r>
    </w:p>
    <w:p w:rsidR="0005487B" w:rsidRDefault="0005487B" w:rsidP="0005487B">
      <w:pPr>
        <w:spacing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В 2023 году были приобретены  трубы и отопительные радиаторы для замены системы отопления в Козловском ЦСДК, эта работа будет завершена   летом  2024 года. </w:t>
      </w:r>
    </w:p>
    <w:p w:rsidR="0005487B" w:rsidRDefault="0005487B" w:rsidP="0005487B">
      <w:pPr>
        <w:spacing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Также за счёт средств вырученных от продажи земли в 2024 году планируются работы по установке в Арисовском клубе подвесного потолка с заменой светильников и установка новых межкомнатных дверей на общую сумму более 430 тыс.</w:t>
      </w:r>
      <w:r w:rsidR="0003094C">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руб.</w:t>
      </w:r>
    </w:p>
    <w:p w:rsidR="0005487B" w:rsidRDefault="0005487B" w:rsidP="0005487B">
      <w:pPr>
        <w:spacing w:line="36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ОБРАЗОВАНИЕ</w:t>
      </w:r>
    </w:p>
    <w:p w:rsidR="0005487B" w:rsidRDefault="0005487B" w:rsidP="0003094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На территории сельсовета имеется одна средняя школа в с.Новокозловское,  общее число учащихся - 96 человек из которых 23 ученика подвозятся  , т</w:t>
      </w:r>
      <w:r>
        <w:rPr>
          <w:rFonts w:ascii="Times New Roman" w:eastAsia="Times New Roman" w:hAnsi="Times New Roman" w:cs="Times New Roman"/>
          <w:sz w:val="28"/>
          <w:szCs w:val="28"/>
        </w:rPr>
        <w:t>акже имеется один  детский сад в  с.Новокозловское с численностью -32 детей, имеются 6 свободных мест. Одной из проблем</w:t>
      </w:r>
      <w:r w:rsidR="000309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для школы, так и для детского садика остаётся отсутствие молодых специалистов.</w:t>
      </w:r>
    </w:p>
    <w:p w:rsidR="0005487B" w:rsidRDefault="0005487B" w:rsidP="0005487B">
      <w:pPr>
        <w:spacing w:line="240" w:lineRule="auto"/>
        <w:jc w:val="center"/>
        <w:rPr>
          <w:rFonts w:ascii="Times New Roman" w:eastAsia="Times New Roman" w:hAnsi="Times New Roman" w:cs="Times New Roman"/>
          <w:b/>
          <w:bCs/>
          <w:sz w:val="28"/>
          <w:szCs w:val="28"/>
        </w:rPr>
      </w:pPr>
    </w:p>
    <w:p w:rsidR="0005487B" w:rsidRDefault="0005487B" w:rsidP="00107F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СЕЛЬСКОЕ ХОЗЯЙСТВО</w:t>
      </w:r>
    </w:p>
    <w:p w:rsidR="0005487B" w:rsidRDefault="0005487B" w:rsidP="000548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5487B" w:rsidRDefault="0005487B" w:rsidP="000548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Сельское хозяйство на территории сельсовета в 2023 году было представлено личным подсобным хозяйством жителей сёл, КФХ Кценко и одним сельхоз.товаропроизводителем  АО "Новокозловское" , в котором трудится 20</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человека в зимнее время, на весенне-осеннее время число работающих </w:t>
      </w:r>
      <w:r>
        <w:rPr>
          <w:rFonts w:ascii="Times New Roman" w:eastAsia="Times New Roman" w:hAnsi="Times New Roman" w:cs="Times New Roman"/>
          <w:sz w:val="28"/>
          <w:szCs w:val="28"/>
        </w:rPr>
        <w:lastRenderedPageBreak/>
        <w:t xml:space="preserve">увеличивается. Поголовье КРС - 443 головы  91% к уровню 2022г., поголовье коров к уровню 2022 года  сократилось и составляет 227 голов 89% к 2022г.. </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Объём производства сельскохозяйственной продукции во всех категориях хозяйств (в ЗАО и личных подсобных хозяйствах) составил за  2023год 31800 тыс. руб. ( в 2022 году - 32600 тыс. руб.).</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Зерна было произведено 1700 тонн (в 2020 году - 1046 тонн) это 124% к уровню 2022 года. Урожайность составила в 2023г.- 15 ц/га и 20,4 ц/га (2022г.)  или 73%    Производство молока во всех категориях хозяйств за год составило 854 тонны (в 2022г.- 819тонны), 104 % к уровню 2022 года. Удой молока на одну фуражную корову составил 3753  кг, это 107% к уровню 2022 года (3507 кг).</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года получено 34,3 тонна мяса 79%  к 2022г. (43 тонны мяса).</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Поголовье свиней в подсобном хозяйстве у населения также сократилось  на 30</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к уровню 2022 года и составило 21 голов, в 2022 году - 30 голов. </w:t>
      </w:r>
    </w:p>
    <w:p w:rsidR="0005487B" w:rsidRDefault="0005487B" w:rsidP="00054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5487B" w:rsidRDefault="0005487B" w:rsidP="00054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05487B" w:rsidRDefault="0005487B" w:rsidP="0005487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212121"/>
          <w:sz w:val="28"/>
          <w:szCs w:val="28"/>
        </w:rPr>
        <w:t>О ПЕРСПЕКТИВНЫХ ПЛАНАХ НА 2024 ГОД.</w:t>
      </w:r>
    </w:p>
    <w:p w:rsidR="0005487B" w:rsidRDefault="0005487B" w:rsidP="0003094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8"/>
          <w:szCs w:val="28"/>
        </w:rPr>
        <w:t>Цель нашей работы –</w:t>
      </w:r>
      <w:r w:rsidR="00107FCF">
        <w:rPr>
          <w:rFonts w:ascii="Times New Roman" w:eastAsia="Times New Roman" w:hAnsi="Times New Roman" w:cs="Times New Roman"/>
          <w:color w:val="212121"/>
          <w:sz w:val="28"/>
          <w:szCs w:val="28"/>
        </w:rPr>
        <w:t xml:space="preserve"> </w:t>
      </w:r>
      <w:r>
        <w:rPr>
          <w:rFonts w:ascii="Times New Roman" w:eastAsia="Times New Roman" w:hAnsi="Times New Roman" w:cs="Times New Roman"/>
          <w:color w:val="212121"/>
          <w:sz w:val="28"/>
          <w:szCs w:val="28"/>
        </w:rPr>
        <w:t xml:space="preserve">создание комфортных благоприятных условий для жителей нашего поселения. И от того, как мы слаженно будем работать на всех уровнях власти, во многом будет зависеть выполнение поставленных задач. </w:t>
      </w:r>
    </w:p>
    <w:p w:rsidR="0005487B" w:rsidRDefault="0005487B" w:rsidP="0003094C">
      <w:pPr>
        <w:spacing w:after="0" w:line="240" w:lineRule="auto"/>
        <w:jc w:val="both"/>
        <w:rPr>
          <w:rFonts w:ascii="Times New Roman" w:hAnsi="Times New Roman"/>
          <w:color w:val="212121"/>
          <w:sz w:val="28"/>
          <w:szCs w:val="28"/>
        </w:rPr>
      </w:pPr>
      <w:r>
        <w:rPr>
          <w:rFonts w:ascii="Times New Roman" w:hAnsi="Times New Roman"/>
          <w:color w:val="212121"/>
          <w:sz w:val="28"/>
          <w:szCs w:val="28"/>
        </w:rPr>
        <w:t xml:space="preserve">Перспективы на </w:t>
      </w:r>
      <w:r>
        <w:rPr>
          <w:rFonts w:ascii="Times New Roman" w:hAnsi="Times New Roman"/>
          <w:b/>
          <w:bCs/>
          <w:color w:val="212121"/>
          <w:sz w:val="28"/>
          <w:szCs w:val="28"/>
        </w:rPr>
        <w:t>2024</w:t>
      </w:r>
      <w:r>
        <w:rPr>
          <w:rFonts w:ascii="Times New Roman" w:hAnsi="Times New Roman"/>
          <w:color w:val="212121"/>
          <w:sz w:val="28"/>
          <w:szCs w:val="28"/>
        </w:rPr>
        <w:t xml:space="preserve"> год планируются следующие виды работ: </w:t>
      </w:r>
    </w:p>
    <w:p w:rsidR="0005487B" w:rsidRDefault="0005487B" w:rsidP="0003094C">
      <w:pPr>
        <w:spacing w:after="0" w:line="240" w:lineRule="auto"/>
        <w:jc w:val="both"/>
        <w:rPr>
          <w:rFonts w:ascii="Times New Roman" w:hAnsi="Times New Roman"/>
          <w:color w:val="212121"/>
          <w:sz w:val="28"/>
          <w:szCs w:val="28"/>
        </w:rPr>
      </w:pPr>
    </w:p>
    <w:p w:rsidR="0005487B" w:rsidRDefault="0005487B" w:rsidP="0003094C">
      <w:pPr>
        <w:spacing w:after="0" w:line="240" w:lineRule="auto"/>
        <w:jc w:val="both"/>
        <w:rPr>
          <w:rFonts w:ascii="Times New Roman" w:eastAsia="Times New Roman" w:hAnsi="Times New Roman" w:cs="Times New Roman"/>
          <w:sz w:val="28"/>
          <w:szCs w:val="28"/>
        </w:rPr>
      </w:pPr>
      <w:r>
        <w:rPr>
          <w:rFonts w:ascii="Times New Roman" w:hAnsi="Times New Roman"/>
          <w:color w:val="212121"/>
          <w:sz w:val="28"/>
          <w:szCs w:val="28"/>
        </w:rPr>
        <w:t>-</w:t>
      </w:r>
      <w:r>
        <w:rPr>
          <w:rFonts w:ascii="Times New Roman" w:eastAsia="Times New Roman" w:hAnsi="Times New Roman" w:cs="Times New Roman"/>
          <w:sz w:val="28"/>
          <w:szCs w:val="28"/>
        </w:rPr>
        <w:t xml:space="preserve">  за счёт средств гранта инициативного бюджетирования и средств населения в с.</w:t>
      </w:r>
      <w:r w:rsidR="00AF20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Новокозловское произвести реконструкцию памятника участникам  ВОВ - 1500 тыс.руб.(ОБ-1 061тыс.руб., МБ-265 тыс.руб., инициативные платежи населения , индивидуальных предпринимателей и АО "Новокозловское" -162,7 тыс.руб.).</w:t>
      </w:r>
    </w:p>
    <w:p w:rsidR="0005487B" w:rsidRDefault="0005487B" w:rsidP="000309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sz w:val="28"/>
          <w:szCs w:val="28"/>
        </w:rPr>
        <w:t>ремонт  дороги ул.Зелёный в с.Новокозловское;</w:t>
      </w:r>
    </w:p>
    <w:p w:rsidR="0005487B" w:rsidRDefault="0005487B" w:rsidP="0003094C">
      <w:pPr>
        <w:spacing w:after="0" w:line="240" w:lineRule="auto"/>
        <w:jc w:val="both"/>
        <w:rPr>
          <w:rFonts w:ascii="Times New Roman" w:hAnsi="Times New Roman"/>
          <w:sz w:val="28"/>
          <w:szCs w:val="28"/>
        </w:rPr>
      </w:pPr>
      <w:r>
        <w:rPr>
          <w:rFonts w:ascii="Times New Roman" w:hAnsi="Times New Roman"/>
          <w:sz w:val="28"/>
          <w:szCs w:val="28"/>
        </w:rPr>
        <w:t xml:space="preserve">- проводить в течении весенне-осеннего периода подрезку кустов, косьбу  травы; </w:t>
      </w:r>
    </w:p>
    <w:p w:rsidR="0005487B" w:rsidRDefault="0005487B" w:rsidP="0003094C">
      <w:pPr>
        <w:spacing w:after="0" w:line="240" w:lineRule="auto"/>
        <w:jc w:val="both"/>
        <w:rPr>
          <w:rFonts w:ascii="Times New Roman" w:hAnsi="Times New Roman"/>
          <w:sz w:val="28"/>
          <w:szCs w:val="28"/>
        </w:rPr>
      </w:pPr>
      <w:r>
        <w:rPr>
          <w:rFonts w:ascii="Times New Roman" w:hAnsi="Times New Roman"/>
          <w:sz w:val="28"/>
          <w:szCs w:val="28"/>
        </w:rPr>
        <w:t>- провести аккарицидную обработку кладбищ во всех населённых пунктах МО на два раза;</w:t>
      </w:r>
    </w:p>
    <w:p w:rsidR="0005487B" w:rsidRDefault="0005487B" w:rsidP="0003094C">
      <w:pPr>
        <w:spacing w:after="0" w:line="240" w:lineRule="auto"/>
        <w:jc w:val="both"/>
        <w:rPr>
          <w:rFonts w:ascii="Times New Roman" w:hAnsi="Times New Roman"/>
          <w:sz w:val="28"/>
          <w:szCs w:val="28"/>
        </w:rPr>
      </w:pPr>
      <w:r>
        <w:rPr>
          <w:rFonts w:ascii="Times New Roman" w:hAnsi="Times New Roman"/>
          <w:sz w:val="28"/>
          <w:szCs w:val="28"/>
        </w:rPr>
        <w:t>- провести ремонт системы отопления в ЦСДК с.Новокозловское;</w:t>
      </w:r>
    </w:p>
    <w:p w:rsidR="0005487B" w:rsidRDefault="0005487B" w:rsidP="0003094C">
      <w:pPr>
        <w:spacing w:after="0" w:line="240" w:lineRule="auto"/>
        <w:jc w:val="both"/>
        <w:rPr>
          <w:rFonts w:ascii="Times New Roman" w:hAnsi="Times New Roman"/>
          <w:sz w:val="28"/>
          <w:szCs w:val="28"/>
        </w:rPr>
      </w:pPr>
      <w:r>
        <w:rPr>
          <w:rFonts w:ascii="Times New Roman" w:hAnsi="Times New Roman"/>
          <w:sz w:val="28"/>
          <w:szCs w:val="28"/>
        </w:rPr>
        <w:t>- провести ремонт сельского клуба пос.</w:t>
      </w:r>
      <w:r w:rsidR="00AF2027">
        <w:rPr>
          <w:rFonts w:ascii="Times New Roman" w:hAnsi="Times New Roman"/>
          <w:sz w:val="28"/>
          <w:szCs w:val="28"/>
        </w:rPr>
        <w:t xml:space="preserve"> </w:t>
      </w:r>
      <w:r>
        <w:rPr>
          <w:rFonts w:ascii="Times New Roman" w:hAnsi="Times New Roman"/>
          <w:sz w:val="28"/>
          <w:szCs w:val="28"/>
        </w:rPr>
        <w:t>Арисово;</w:t>
      </w:r>
    </w:p>
    <w:p w:rsidR="0005487B" w:rsidRDefault="0005487B" w:rsidP="0003094C">
      <w:pPr>
        <w:spacing w:after="0" w:line="240" w:lineRule="auto"/>
        <w:ind w:hanging="360"/>
        <w:jc w:val="both"/>
        <w:rPr>
          <w:rFonts w:ascii="Times New Roman" w:hAnsi="Times New Roman"/>
          <w:sz w:val="28"/>
          <w:szCs w:val="28"/>
        </w:rPr>
      </w:pPr>
      <w:r>
        <w:rPr>
          <w:rFonts w:ascii="Times New Roman" w:hAnsi="Times New Roman"/>
          <w:sz w:val="28"/>
          <w:szCs w:val="28"/>
        </w:rPr>
        <w:t xml:space="preserve">     - ремонт  дороги переулок  Зелёный </w:t>
      </w:r>
      <w:r w:rsidR="00AF2027">
        <w:rPr>
          <w:rFonts w:ascii="Times New Roman" w:hAnsi="Times New Roman"/>
          <w:sz w:val="28"/>
          <w:szCs w:val="28"/>
        </w:rPr>
        <w:t xml:space="preserve"> </w:t>
      </w:r>
      <w:r>
        <w:rPr>
          <w:rFonts w:ascii="Times New Roman" w:hAnsi="Times New Roman"/>
          <w:sz w:val="28"/>
          <w:szCs w:val="28"/>
        </w:rPr>
        <w:t>в с.</w:t>
      </w:r>
      <w:r w:rsidR="00AF2027">
        <w:rPr>
          <w:rFonts w:ascii="Times New Roman" w:hAnsi="Times New Roman"/>
          <w:sz w:val="28"/>
          <w:szCs w:val="28"/>
        </w:rPr>
        <w:t xml:space="preserve"> </w:t>
      </w:r>
      <w:r>
        <w:rPr>
          <w:rFonts w:ascii="Times New Roman" w:hAnsi="Times New Roman"/>
          <w:sz w:val="28"/>
          <w:szCs w:val="28"/>
        </w:rPr>
        <w:t>Новокозловское;</w:t>
      </w:r>
    </w:p>
    <w:p w:rsidR="0005487B" w:rsidRDefault="0005487B" w:rsidP="0003094C">
      <w:pPr>
        <w:spacing w:after="0" w:line="240" w:lineRule="auto"/>
        <w:ind w:hanging="360"/>
        <w:jc w:val="both"/>
        <w:rPr>
          <w:rFonts w:ascii="Times New Roman" w:hAnsi="Times New Roman"/>
          <w:color w:val="212121"/>
          <w:sz w:val="28"/>
          <w:szCs w:val="28"/>
        </w:rPr>
      </w:pPr>
      <w:r>
        <w:rPr>
          <w:rFonts w:ascii="Times New Roman" w:hAnsi="Times New Roman"/>
          <w:sz w:val="28"/>
          <w:szCs w:val="28"/>
        </w:rPr>
        <w:t xml:space="preserve">     - д</w:t>
      </w:r>
      <w:r>
        <w:rPr>
          <w:rFonts w:ascii="Times New Roman" w:hAnsi="Times New Roman"/>
          <w:color w:val="212121"/>
          <w:sz w:val="28"/>
          <w:szCs w:val="28"/>
        </w:rPr>
        <w:t>орожные работы: грейдирование, ямочный ремонт, отсыпка дорог в течении весенне-летнего периода;</w:t>
      </w:r>
    </w:p>
    <w:p w:rsidR="0005487B" w:rsidRDefault="0005487B" w:rsidP="0003094C">
      <w:pPr>
        <w:spacing w:after="0" w:line="240" w:lineRule="auto"/>
        <w:ind w:hanging="360"/>
        <w:jc w:val="both"/>
        <w:rPr>
          <w:rFonts w:ascii="Times New Roman" w:hAnsi="Times New Roman"/>
          <w:color w:val="212121"/>
          <w:sz w:val="28"/>
          <w:szCs w:val="28"/>
        </w:rPr>
      </w:pPr>
      <w:r>
        <w:rPr>
          <w:rFonts w:ascii="Times New Roman" w:hAnsi="Times New Roman"/>
          <w:color w:val="212121"/>
          <w:sz w:val="28"/>
          <w:szCs w:val="28"/>
        </w:rPr>
        <w:t xml:space="preserve">     - завершить оформление невостребованных земельных долей и провести торги этих долей;</w:t>
      </w:r>
    </w:p>
    <w:p w:rsidR="0005487B" w:rsidRDefault="0005487B" w:rsidP="0003094C">
      <w:pPr>
        <w:spacing w:after="0" w:line="240" w:lineRule="auto"/>
        <w:ind w:hanging="360"/>
        <w:jc w:val="both"/>
        <w:rPr>
          <w:rFonts w:ascii="Times New Roman" w:hAnsi="Times New Roman"/>
          <w:color w:val="212121"/>
          <w:sz w:val="28"/>
          <w:szCs w:val="28"/>
        </w:rPr>
      </w:pPr>
      <w:r>
        <w:rPr>
          <w:rFonts w:ascii="Times New Roman" w:hAnsi="Times New Roman"/>
          <w:color w:val="212121"/>
          <w:sz w:val="28"/>
          <w:szCs w:val="28"/>
        </w:rPr>
        <w:t xml:space="preserve">     - создать ТОС в с.Новокозловское в который войдут два МКД по ул.Южная 7 и 9;</w:t>
      </w:r>
    </w:p>
    <w:p w:rsidR="0005487B" w:rsidRDefault="0005487B" w:rsidP="0003094C">
      <w:pPr>
        <w:spacing w:after="0" w:line="240" w:lineRule="auto"/>
        <w:ind w:hanging="360"/>
        <w:jc w:val="both"/>
        <w:rPr>
          <w:rFonts w:ascii="Times New Roman" w:hAnsi="Times New Roman"/>
          <w:color w:val="212121"/>
          <w:sz w:val="28"/>
          <w:szCs w:val="28"/>
        </w:rPr>
      </w:pPr>
      <w:r>
        <w:rPr>
          <w:rFonts w:ascii="Times New Roman" w:hAnsi="Times New Roman"/>
          <w:color w:val="212121"/>
          <w:sz w:val="28"/>
          <w:szCs w:val="28"/>
        </w:rPr>
        <w:t xml:space="preserve">     - провести работы в выпиловке аварийных деревьев в с.Новокозловское;</w:t>
      </w:r>
    </w:p>
    <w:p w:rsidR="0005487B" w:rsidRDefault="0005487B" w:rsidP="0003094C">
      <w:pPr>
        <w:spacing w:after="0" w:line="240" w:lineRule="auto"/>
        <w:ind w:hanging="360"/>
        <w:jc w:val="both"/>
        <w:rPr>
          <w:rFonts w:ascii="Times New Roman" w:hAnsi="Times New Roman"/>
          <w:color w:val="212121"/>
          <w:sz w:val="28"/>
          <w:szCs w:val="28"/>
        </w:rPr>
      </w:pPr>
      <w:r>
        <w:rPr>
          <w:rFonts w:ascii="Times New Roman" w:hAnsi="Times New Roman"/>
          <w:color w:val="212121"/>
          <w:sz w:val="28"/>
          <w:szCs w:val="28"/>
        </w:rPr>
        <w:t xml:space="preserve">     - продолжать работу по сбору налогов и работу с недоимкой.</w:t>
      </w:r>
    </w:p>
    <w:p w:rsidR="0005487B" w:rsidRDefault="0005487B" w:rsidP="000309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Слова благодарности выражаю в адрес населения МО, областному и районному руководству,  депутатам всех уровней власти,руководителям организаций и предприятий, индивидуальным предпринимателям за поддержку и помощь в решении проблем нашего поселения. </w:t>
      </w:r>
    </w:p>
    <w:p w:rsidR="0005487B" w:rsidRDefault="0005487B" w:rsidP="000309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Спасибо за внимание.</w:t>
      </w:r>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lastRenderedPageBreak/>
        <w:t>СОВЕТ ДЕПУТАТОВ КОЗЛОВСКОГО СЕЛЬСОВЕТА</w:t>
      </w:r>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t>БАРАБИНСКОГО РАЙОНА НОВОСИБИРСКОЙ ОБЛАСТИ</w:t>
      </w:r>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t>шестого созыва</w:t>
      </w:r>
    </w:p>
    <w:p w:rsidR="00F802BD" w:rsidRPr="00B02289" w:rsidRDefault="00F802BD" w:rsidP="00F802BD">
      <w:pPr>
        <w:spacing w:after="0" w:line="240" w:lineRule="auto"/>
        <w:jc w:val="center"/>
        <w:rPr>
          <w:rFonts w:ascii="Times New Roman" w:hAnsi="Times New Roman"/>
          <w:b/>
          <w:sz w:val="28"/>
          <w:szCs w:val="28"/>
        </w:rPr>
      </w:pPr>
    </w:p>
    <w:p w:rsidR="00F802BD" w:rsidRPr="00B02289" w:rsidRDefault="00F802BD" w:rsidP="00F802BD">
      <w:pPr>
        <w:spacing w:after="0" w:line="240" w:lineRule="auto"/>
        <w:jc w:val="center"/>
        <w:rPr>
          <w:rFonts w:ascii="Times New Roman" w:hAnsi="Times New Roman"/>
          <w:b/>
          <w:sz w:val="28"/>
          <w:szCs w:val="28"/>
        </w:rPr>
      </w:pPr>
      <w:r w:rsidRPr="00B02289">
        <w:rPr>
          <w:rFonts w:ascii="Times New Roman" w:hAnsi="Times New Roman"/>
          <w:b/>
          <w:sz w:val="28"/>
          <w:szCs w:val="28"/>
        </w:rPr>
        <w:t>РЕШЕНИЕ</w:t>
      </w:r>
    </w:p>
    <w:p w:rsidR="00F62DB0" w:rsidRDefault="00F62DB0" w:rsidP="00F802BD">
      <w:pPr>
        <w:spacing w:after="0" w:line="240" w:lineRule="auto"/>
        <w:jc w:val="center"/>
        <w:rPr>
          <w:rFonts w:ascii="Times New Roman" w:hAnsi="Times New Roman"/>
          <w:b/>
          <w:sz w:val="28"/>
          <w:szCs w:val="28"/>
        </w:rPr>
      </w:pPr>
    </w:p>
    <w:p w:rsidR="00F802BD" w:rsidRPr="00B02289" w:rsidRDefault="006C4D8B" w:rsidP="00F802BD">
      <w:pPr>
        <w:spacing w:after="0" w:line="240" w:lineRule="auto"/>
        <w:jc w:val="center"/>
        <w:rPr>
          <w:rFonts w:ascii="Times New Roman" w:hAnsi="Times New Roman"/>
          <w:b/>
          <w:sz w:val="28"/>
          <w:szCs w:val="28"/>
        </w:rPr>
      </w:pPr>
      <w:r>
        <w:rPr>
          <w:rFonts w:ascii="Times New Roman" w:hAnsi="Times New Roman"/>
          <w:b/>
          <w:sz w:val="28"/>
          <w:szCs w:val="28"/>
        </w:rPr>
        <w:t>51</w:t>
      </w:r>
      <w:r w:rsidR="00F802BD" w:rsidRPr="00B02289">
        <w:rPr>
          <w:rFonts w:ascii="Times New Roman" w:hAnsi="Times New Roman"/>
          <w:b/>
          <w:sz w:val="28"/>
          <w:szCs w:val="28"/>
        </w:rPr>
        <w:t xml:space="preserve">  сессии</w:t>
      </w:r>
    </w:p>
    <w:p w:rsidR="00F802BD" w:rsidRPr="00B02289" w:rsidRDefault="00F802BD" w:rsidP="00F802BD">
      <w:pPr>
        <w:spacing w:after="0" w:line="240" w:lineRule="auto"/>
        <w:jc w:val="both"/>
        <w:rPr>
          <w:rFonts w:ascii="Times New Roman" w:hAnsi="Times New Roman"/>
          <w:sz w:val="28"/>
          <w:szCs w:val="28"/>
        </w:rPr>
      </w:pPr>
    </w:p>
    <w:p w:rsidR="00F802BD" w:rsidRPr="00985BC3" w:rsidRDefault="00F802BD" w:rsidP="00F802BD">
      <w:pPr>
        <w:spacing w:after="0" w:line="240" w:lineRule="auto"/>
        <w:jc w:val="both"/>
        <w:rPr>
          <w:rFonts w:ascii="Times New Roman" w:hAnsi="Times New Roman"/>
          <w:b/>
          <w:sz w:val="28"/>
          <w:szCs w:val="28"/>
        </w:rPr>
      </w:pPr>
      <w:r w:rsidRPr="00B02289">
        <w:rPr>
          <w:rFonts w:ascii="Times New Roman" w:hAnsi="Times New Roman"/>
          <w:sz w:val="28"/>
          <w:szCs w:val="28"/>
        </w:rPr>
        <w:t xml:space="preserve">      </w:t>
      </w:r>
      <w:r w:rsidRPr="00985BC3">
        <w:rPr>
          <w:rFonts w:ascii="Times New Roman" w:hAnsi="Times New Roman"/>
          <w:b/>
          <w:sz w:val="28"/>
          <w:szCs w:val="28"/>
        </w:rPr>
        <w:t xml:space="preserve"> от 2</w:t>
      </w:r>
      <w:r w:rsidR="00301D39">
        <w:rPr>
          <w:rFonts w:ascii="Times New Roman" w:hAnsi="Times New Roman"/>
          <w:b/>
          <w:sz w:val="28"/>
          <w:szCs w:val="28"/>
        </w:rPr>
        <w:t>6</w:t>
      </w:r>
      <w:r w:rsidRPr="00985BC3">
        <w:rPr>
          <w:rFonts w:ascii="Times New Roman" w:hAnsi="Times New Roman"/>
          <w:b/>
          <w:sz w:val="28"/>
          <w:szCs w:val="28"/>
        </w:rPr>
        <w:t>.02.202</w:t>
      </w:r>
      <w:r w:rsidR="006C4D8B">
        <w:rPr>
          <w:rFonts w:ascii="Times New Roman" w:hAnsi="Times New Roman"/>
          <w:b/>
          <w:sz w:val="28"/>
          <w:szCs w:val="28"/>
        </w:rPr>
        <w:t>5</w:t>
      </w:r>
      <w:r w:rsidRPr="00985BC3">
        <w:rPr>
          <w:rFonts w:ascii="Times New Roman" w:hAnsi="Times New Roman"/>
          <w:b/>
          <w:sz w:val="28"/>
          <w:szCs w:val="28"/>
        </w:rPr>
        <w:t xml:space="preserve">г.              </w:t>
      </w:r>
      <w:r w:rsidR="00301D39">
        <w:rPr>
          <w:rFonts w:ascii="Times New Roman" w:hAnsi="Times New Roman"/>
          <w:b/>
          <w:sz w:val="28"/>
          <w:szCs w:val="28"/>
        </w:rPr>
        <w:t xml:space="preserve">      </w:t>
      </w:r>
      <w:r w:rsidRPr="00985BC3">
        <w:rPr>
          <w:rFonts w:ascii="Times New Roman" w:hAnsi="Times New Roman"/>
          <w:b/>
          <w:sz w:val="28"/>
          <w:szCs w:val="28"/>
        </w:rPr>
        <w:t xml:space="preserve">   с. Новокозловское                                     № 2</w:t>
      </w:r>
    </w:p>
    <w:p w:rsidR="00F802BD" w:rsidRDefault="00F802BD" w:rsidP="00F802BD">
      <w:pPr>
        <w:spacing w:after="0" w:line="240" w:lineRule="auto"/>
        <w:rPr>
          <w:rFonts w:ascii="Times New Roman" w:hAnsi="Times New Roman"/>
          <w:sz w:val="28"/>
          <w:szCs w:val="28"/>
        </w:rPr>
      </w:pPr>
    </w:p>
    <w:p w:rsidR="00E85EBE" w:rsidRPr="00B02289" w:rsidRDefault="00E85EBE" w:rsidP="00E85EBE">
      <w:pPr>
        <w:spacing w:after="0" w:line="240" w:lineRule="auto"/>
        <w:rPr>
          <w:rFonts w:ascii="Times New Roman" w:hAnsi="Times New Roman"/>
          <w:sz w:val="28"/>
          <w:szCs w:val="28"/>
        </w:rPr>
      </w:pPr>
    </w:p>
    <w:p w:rsidR="00E85EBE" w:rsidRPr="00B02289" w:rsidRDefault="00E85EBE" w:rsidP="00E85EBE">
      <w:pPr>
        <w:spacing w:after="0" w:line="240" w:lineRule="auto"/>
        <w:jc w:val="center"/>
        <w:rPr>
          <w:rFonts w:ascii="Times New Roman" w:hAnsi="Times New Roman"/>
          <w:b/>
          <w:sz w:val="28"/>
          <w:szCs w:val="28"/>
        </w:rPr>
      </w:pPr>
      <w:r w:rsidRPr="00B02289">
        <w:rPr>
          <w:rFonts w:ascii="Times New Roman" w:hAnsi="Times New Roman"/>
          <w:b/>
          <w:sz w:val="28"/>
          <w:szCs w:val="28"/>
        </w:rPr>
        <w:t>О назначении  публичных  слушаний по проекту решения об исполнении      бюджета  Козловского сельсовета за  202</w:t>
      </w:r>
      <w:r w:rsidR="006C4D8B">
        <w:rPr>
          <w:rFonts w:ascii="Times New Roman" w:hAnsi="Times New Roman"/>
          <w:b/>
          <w:sz w:val="28"/>
          <w:szCs w:val="28"/>
        </w:rPr>
        <w:t>4</w:t>
      </w:r>
      <w:r w:rsidRPr="00B02289">
        <w:rPr>
          <w:rFonts w:ascii="Times New Roman" w:hAnsi="Times New Roman"/>
          <w:b/>
          <w:sz w:val="28"/>
          <w:szCs w:val="28"/>
        </w:rPr>
        <w:t>г.</w:t>
      </w:r>
    </w:p>
    <w:p w:rsidR="00E85EBE" w:rsidRPr="00B02289" w:rsidRDefault="00E85EBE" w:rsidP="00E85EBE">
      <w:pPr>
        <w:spacing w:after="0" w:line="240" w:lineRule="auto"/>
        <w:jc w:val="center"/>
        <w:rPr>
          <w:rFonts w:ascii="Times New Roman" w:hAnsi="Times New Roman"/>
          <w:sz w:val="28"/>
          <w:szCs w:val="28"/>
        </w:rPr>
      </w:pPr>
    </w:p>
    <w:p w:rsidR="00E85EBE" w:rsidRPr="00B02289" w:rsidRDefault="00E85EBE" w:rsidP="00E85EBE">
      <w:pPr>
        <w:spacing w:after="0" w:line="240" w:lineRule="auto"/>
        <w:ind w:firstLine="540"/>
        <w:jc w:val="both"/>
        <w:rPr>
          <w:rFonts w:ascii="Times New Roman" w:hAnsi="Times New Roman"/>
          <w:sz w:val="28"/>
          <w:szCs w:val="28"/>
        </w:rPr>
      </w:pPr>
      <w:r w:rsidRPr="00B02289">
        <w:rPr>
          <w:rFonts w:ascii="Times New Roman" w:hAnsi="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 и на  основании  Положения  о порядке  проведения  публичных слушаний  в Козловском сельсовете Барабинского района Новосибирской области, Совет депутатов</w:t>
      </w:r>
    </w:p>
    <w:p w:rsidR="00E85EBE" w:rsidRDefault="00E85EBE" w:rsidP="00E85EBE">
      <w:pPr>
        <w:spacing w:after="0" w:line="240" w:lineRule="auto"/>
        <w:ind w:firstLine="540"/>
        <w:jc w:val="both"/>
        <w:rPr>
          <w:rFonts w:ascii="Times New Roman" w:hAnsi="Times New Roman"/>
          <w:b/>
          <w:sz w:val="28"/>
          <w:szCs w:val="28"/>
        </w:rPr>
      </w:pPr>
    </w:p>
    <w:p w:rsidR="00E85EBE" w:rsidRPr="00B02289" w:rsidRDefault="00E85EBE" w:rsidP="00E85EBE">
      <w:pPr>
        <w:spacing w:after="0" w:line="240" w:lineRule="auto"/>
        <w:ind w:firstLine="540"/>
        <w:jc w:val="both"/>
        <w:rPr>
          <w:rFonts w:ascii="Times New Roman" w:hAnsi="Times New Roman"/>
          <w:b/>
          <w:sz w:val="28"/>
          <w:szCs w:val="28"/>
        </w:rPr>
      </w:pPr>
      <w:r w:rsidRPr="00B02289">
        <w:rPr>
          <w:rFonts w:ascii="Times New Roman" w:hAnsi="Times New Roman"/>
          <w:b/>
          <w:sz w:val="28"/>
          <w:szCs w:val="28"/>
        </w:rPr>
        <w:t>РЕШИЛ:</w:t>
      </w:r>
    </w:p>
    <w:p w:rsidR="00E85EBE" w:rsidRPr="00B02289" w:rsidRDefault="00E85EBE" w:rsidP="00E85EBE">
      <w:pPr>
        <w:spacing w:after="0" w:line="240" w:lineRule="auto"/>
        <w:ind w:firstLine="540"/>
        <w:jc w:val="both"/>
        <w:rPr>
          <w:rFonts w:ascii="Times New Roman" w:hAnsi="Times New Roman"/>
          <w:b/>
          <w:sz w:val="28"/>
          <w:szCs w:val="28"/>
        </w:rPr>
      </w:pPr>
    </w:p>
    <w:p w:rsidR="00E85EBE" w:rsidRPr="00B02289" w:rsidRDefault="00E85EBE" w:rsidP="00E85EBE">
      <w:pPr>
        <w:spacing w:after="0" w:line="240" w:lineRule="auto"/>
        <w:ind w:firstLine="540"/>
        <w:jc w:val="both"/>
        <w:rPr>
          <w:rFonts w:ascii="Times New Roman" w:hAnsi="Times New Roman"/>
          <w:sz w:val="28"/>
          <w:szCs w:val="28"/>
        </w:rPr>
      </w:pPr>
      <w:r w:rsidRPr="00B02289">
        <w:rPr>
          <w:rFonts w:ascii="Times New Roman" w:hAnsi="Times New Roman"/>
          <w:sz w:val="28"/>
          <w:szCs w:val="28"/>
        </w:rPr>
        <w:t>1.</w:t>
      </w:r>
      <w:r w:rsidR="005F33C1">
        <w:rPr>
          <w:rFonts w:ascii="Times New Roman" w:hAnsi="Times New Roman"/>
          <w:sz w:val="28"/>
          <w:szCs w:val="28"/>
        </w:rPr>
        <w:t xml:space="preserve"> </w:t>
      </w:r>
      <w:r w:rsidRPr="00B02289">
        <w:rPr>
          <w:rFonts w:ascii="Times New Roman" w:hAnsi="Times New Roman"/>
          <w:sz w:val="28"/>
          <w:szCs w:val="28"/>
        </w:rPr>
        <w:t>Опубликовать  проект  решения об исполнении  бюджета  Козловского сельсовета за  202</w:t>
      </w:r>
      <w:r w:rsidR="006C4D8B">
        <w:rPr>
          <w:rFonts w:ascii="Times New Roman" w:hAnsi="Times New Roman"/>
          <w:sz w:val="28"/>
          <w:szCs w:val="28"/>
        </w:rPr>
        <w:t>4</w:t>
      </w:r>
      <w:r w:rsidRPr="00B02289">
        <w:rPr>
          <w:rFonts w:ascii="Times New Roman" w:hAnsi="Times New Roman"/>
          <w:sz w:val="28"/>
          <w:szCs w:val="28"/>
        </w:rPr>
        <w:t>г (Приложение  № 1).</w:t>
      </w:r>
    </w:p>
    <w:p w:rsidR="00E85EBE" w:rsidRPr="00B02289" w:rsidRDefault="00E85EBE" w:rsidP="00E85EBE">
      <w:pPr>
        <w:spacing w:after="0" w:line="240" w:lineRule="auto"/>
        <w:ind w:firstLine="540"/>
        <w:jc w:val="both"/>
        <w:rPr>
          <w:rFonts w:ascii="Times New Roman" w:hAnsi="Times New Roman"/>
          <w:sz w:val="28"/>
          <w:szCs w:val="28"/>
        </w:rPr>
      </w:pPr>
      <w:r w:rsidRPr="00B02289">
        <w:rPr>
          <w:rFonts w:ascii="Times New Roman" w:hAnsi="Times New Roman"/>
          <w:sz w:val="28"/>
          <w:szCs w:val="28"/>
        </w:rPr>
        <w:t>2.</w:t>
      </w:r>
      <w:r w:rsidR="005F33C1">
        <w:rPr>
          <w:rFonts w:ascii="Times New Roman" w:hAnsi="Times New Roman"/>
          <w:sz w:val="28"/>
          <w:szCs w:val="28"/>
        </w:rPr>
        <w:t xml:space="preserve"> </w:t>
      </w:r>
      <w:r w:rsidRPr="00B02289">
        <w:rPr>
          <w:rFonts w:ascii="Times New Roman" w:hAnsi="Times New Roman"/>
          <w:sz w:val="28"/>
          <w:szCs w:val="28"/>
        </w:rPr>
        <w:t>Вынести  на публичные слушания  проект  решения  по исполнению   бюджета Козловского сельсовета за  202</w:t>
      </w:r>
      <w:r w:rsidR="006C4D8B">
        <w:rPr>
          <w:rFonts w:ascii="Times New Roman" w:hAnsi="Times New Roman"/>
          <w:sz w:val="28"/>
          <w:szCs w:val="28"/>
        </w:rPr>
        <w:t>4</w:t>
      </w:r>
      <w:r w:rsidRPr="00B02289">
        <w:rPr>
          <w:rFonts w:ascii="Times New Roman" w:hAnsi="Times New Roman"/>
          <w:sz w:val="28"/>
          <w:szCs w:val="28"/>
        </w:rPr>
        <w:t>г</w:t>
      </w:r>
      <w:r>
        <w:rPr>
          <w:rFonts w:ascii="Times New Roman" w:hAnsi="Times New Roman"/>
          <w:sz w:val="28"/>
          <w:szCs w:val="28"/>
        </w:rPr>
        <w:t>.</w:t>
      </w:r>
    </w:p>
    <w:p w:rsidR="00E85EBE" w:rsidRPr="00B02289" w:rsidRDefault="00E85EBE" w:rsidP="00E85EBE">
      <w:pPr>
        <w:spacing w:after="0" w:line="240" w:lineRule="auto"/>
        <w:ind w:firstLine="540"/>
        <w:jc w:val="both"/>
        <w:rPr>
          <w:rFonts w:ascii="Times New Roman" w:hAnsi="Times New Roman"/>
          <w:sz w:val="28"/>
          <w:szCs w:val="28"/>
        </w:rPr>
      </w:pPr>
      <w:r w:rsidRPr="00B02289">
        <w:rPr>
          <w:rFonts w:ascii="Times New Roman" w:hAnsi="Times New Roman"/>
          <w:sz w:val="28"/>
          <w:szCs w:val="28"/>
        </w:rPr>
        <w:t>3.</w:t>
      </w:r>
      <w:r w:rsidR="005F33C1">
        <w:rPr>
          <w:rFonts w:ascii="Times New Roman" w:hAnsi="Times New Roman"/>
          <w:sz w:val="28"/>
          <w:szCs w:val="28"/>
        </w:rPr>
        <w:t xml:space="preserve"> </w:t>
      </w:r>
      <w:r w:rsidRPr="00B02289">
        <w:rPr>
          <w:rFonts w:ascii="Times New Roman" w:hAnsi="Times New Roman"/>
          <w:sz w:val="28"/>
          <w:szCs w:val="28"/>
        </w:rPr>
        <w:t>Провести  публичные  слушания  по проекту решения по исполнению    бюджета  администрации Козловского сельсовета за  202</w:t>
      </w:r>
      <w:r w:rsidR="006C4D8B">
        <w:rPr>
          <w:rFonts w:ascii="Times New Roman" w:hAnsi="Times New Roman"/>
          <w:sz w:val="28"/>
          <w:szCs w:val="28"/>
        </w:rPr>
        <w:t>4</w:t>
      </w:r>
      <w:r w:rsidRPr="00B02289">
        <w:rPr>
          <w:rFonts w:ascii="Times New Roman" w:hAnsi="Times New Roman"/>
          <w:sz w:val="28"/>
          <w:szCs w:val="28"/>
        </w:rPr>
        <w:t>г</w:t>
      </w:r>
      <w:r>
        <w:rPr>
          <w:rFonts w:ascii="Times New Roman" w:hAnsi="Times New Roman"/>
          <w:sz w:val="28"/>
          <w:szCs w:val="28"/>
        </w:rPr>
        <w:t>.</w:t>
      </w:r>
    </w:p>
    <w:p w:rsidR="00E85EBE" w:rsidRPr="00B02289" w:rsidRDefault="00E85EBE" w:rsidP="00E85EBE">
      <w:pPr>
        <w:spacing w:after="0" w:line="240" w:lineRule="auto"/>
        <w:ind w:firstLine="540"/>
        <w:jc w:val="both"/>
        <w:rPr>
          <w:rFonts w:ascii="Times New Roman" w:hAnsi="Times New Roman"/>
          <w:sz w:val="28"/>
          <w:szCs w:val="28"/>
        </w:rPr>
      </w:pPr>
      <w:r w:rsidRPr="00B02289">
        <w:rPr>
          <w:rFonts w:ascii="Times New Roman" w:hAnsi="Times New Roman"/>
          <w:sz w:val="28"/>
          <w:szCs w:val="28"/>
        </w:rPr>
        <w:t>Назначить  дату  проведения  публичных слушаний на 1</w:t>
      </w:r>
      <w:r>
        <w:rPr>
          <w:rFonts w:ascii="Times New Roman" w:hAnsi="Times New Roman"/>
          <w:sz w:val="28"/>
          <w:szCs w:val="28"/>
        </w:rPr>
        <w:t>2</w:t>
      </w:r>
      <w:r w:rsidRPr="00B02289">
        <w:rPr>
          <w:rFonts w:ascii="Times New Roman" w:hAnsi="Times New Roman"/>
          <w:sz w:val="28"/>
          <w:szCs w:val="28"/>
        </w:rPr>
        <w:t>.03.202</w:t>
      </w:r>
      <w:r w:rsidR="006C4D8B">
        <w:rPr>
          <w:rFonts w:ascii="Times New Roman" w:hAnsi="Times New Roman"/>
          <w:sz w:val="28"/>
          <w:szCs w:val="28"/>
        </w:rPr>
        <w:t>5</w:t>
      </w:r>
      <w:r w:rsidRPr="00B02289">
        <w:rPr>
          <w:rFonts w:ascii="Times New Roman" w:hAnsi="Times New Roman"/>
          <w:sz w:val="28"/>
          <w:szCs w:val="28"/>
        </w:rPr>
        <w:t xml:space="preserve"> года,  начало в 14-30, в здании  администрации сельсовета, по адресу: 632302, Россия, Новосибирская область, Барабинский район, село Новокозловское, пер Административный -2</w:t>
      </w:r>
    </w:p>
    <w:p w:rsidR="00E85EBE" w:rsidRPr="00B02289" w:rsidRDefault="00E85EBE" w:rsidP="00E85EBE">
      <w:pPr>
        <w:spacing w:after="0" w:line="240" w:lineRule="auto"/>
        <w:ind w:firstLine="540"/>
        <w:jc w:val="both"/>
        <w:rPr>
          <w:rFonts w:ascii="Times New Roman" w:hAnsi="Times New Roman"/>
          <w:sz w:val="28"/>
          <w:szCs w:val="28"/>
        </w:rPr>
      </w:pPr>
      <w:r w:rsidRPr="00B02289">
        <w:rPr>
          <w:rFonts w:ascii="Times New Roman" w:hAnsi="Times New Roman"/>
          <w:sz w:val="28"/>
          <w:szCs w:val="28"/>
        </w:rPr>
        <w:t>Докладчик: специалист администрации Козловского сельсовета –</w:t>
      </w:r>
      <w:r w:rsidR="006C4D8B">
        <w:rPr>
          <w:rFonts w:ascii="Times New Roman" w:hAnsi="Times New Roman"/>
          <w:sz w:val="28"/>
          <w:szCs w:val="28"/>
        </w:rPr>
        <w:t xml:space="preserve"> </w:t>
      </w:r>
      <w:r w:rsidRPr="00B02289">
        <w:rPr>
          <w:rFonts w:ascii="Times New Roman" w:hAnsi="Times New Roman"/>
          <w:sz w:val="28"/>
          <w:szCs w:val="28"/>
        </w:rPr>
        <w:t>Зарифуллова И.А.</w:t>
      </w:r>
    </w:p>
    <w:p w:rsidR="00E85EBE" w:rsidRPr="00B02289" w:rsidRDefault="00E85EBE" w:rsidP="00E85EBE">
      <w:pPr>
        <w:spacing w:after="0" w:line="240" w:lineRule="auto"/>
        <w:ind w:firstLine="540"/>
        <w:jc w:val="both"/>
        <w:rPr>
          <w:rFonts w:ascii="Times New Roman" w:hAnsi="Times New Roman"/>
          <w:sz w:val="28"/>
          <w:szCs w:val="28"/>
        </w:rPr>
      </w:pPr>
      <w:r w:rsidRPr="00B02289">
        <w:rPr>
          <w:rFonts w:ascii="Times New Roman" w:hAnsi="Times New Roman"/>
          <w:sz w:val="28"/>
          <w:szCs w:val="28"/>
        </w:rPr>
        <w:t>4. Утвердить Порядок учёта предложений и участия граждан в обсуждении проекта муниципального правового акта по исполнению   бюджета Козловского сельсовета за  202</w:t>
      </w:r>
      <w:r w:rsidR="001B3985">
        <w:rPr>
          <w:rFonts w:ascii="Times New Roman" w:hAnsi="Times New Roman"/>
          <w:sz w:val="28"/>
          <w:szCs w:val="28"/>
        </w:rPr>
        <w:t>4</w:t>
      </w:r>
      <w:r w:rsidRPr="00B02289">
        <w:rPr>
          <w:rFonts w:ascii="Times New Roman" w:hAnsi="Times New Roman"/>
          <w:sz w:val="28"/>
          <w:szCs w:val="28"/>
        </w:rPr>
        <w:t>г. ( Приложение № 2)</w:t>
      </w:r>
    </w:p>
    <w:p w:rsidR="00E85EBE" w:rsidRPr="00B02289" w:rsidRDefault="00E85EBE" w:rsidP="00E85EBE">
      <w:pPr>
        <w:spacing w:after="0" w:line="240" w:lineRule="auto"/>
        <w:ind w:firstLine="540"/>
        <w:jc w:val="both"/>
        <w:rPr>
          <w:rFonts w:ascii="Times New Roman" w:hAnsi="Times New Roman"/>
          <w:sz w:val="28"/>
          <w:szCs w:val="28"/>
        </w:rPr>
      </w:pPr>
      <w:r w:rsidRPr="00B02289">
        <w:rPr>
          <w:rFonts w:ascii="Times New Roman" w:hAnsi="Times New Roman"/>
          <w:sz w:val="28"/>
          <w:szCs w:val="28"/>
        </w:rPr>
        <w:t>5.Опубликовать  данное  решение  в газете «Вестник Козловского сельсовета».</w:t>
      </w:r>
    </w:p>
    <w:p w:rsidR="00E85EBE" w:rsidRPr="00B02289" w:rsidRDefault="00E85EBE" w:rsidP="00E85EBE">
      <w:pPr>
        <w:spacing w:after="0" w:line="240" w:lineRule="auto"/>
        <w:jc w:val="both"/>
        <w:rPr>
          <w:rFonts w:ascii="Times New Roman" w:hAnsi="Times New Roman"/>
          <w:sz w:val="28"/>
          <w:szCs w:val="28"/>
        </w:rPr>
      </w:pPr>
    </w:p>
    <w:p w:rsidR="00E85EBE" w:rsidRPr="00B02289" w:rsidRDefault="00E85EBE" w:rsidP="00E85EBE">
      <w:pPr>
        <w:spacing w:after="0" w:line="240" w:lineRule="auto"/>
        <w:jc w:val="both"/>
        <w:rPr>
          <w:rFonts w:ascii="Times New Roman" w:hAnsi="Times New Roman"/>
          <w:sz w:val="28"/>
          <w:szCs w:val="28"/>
        </w:rPr>
      </w:pPr>
    </w:p>
    <w:p w:rsidR="00E85EBE" w:rsidRPr="00B02289" w:rsidRDefault="00E85EBE" w:rsidP="00E85EBE">
      <w:pPr>
        <w:spacing w:after="0" w:line="240" w:lineRule="auto"/>
        <w:jc w:val="both"/>
        <w:rPr>
          <w:rFonts w:ascii="Times New Roman" w:hAnsi="Times New Roman"/>
          <w:sz w:val="28"/>
          <w:szCs w:val="28"/>
        </w:rPr>
      </w:pPr>
      <w:r w:rsidRPr="00B02289">
        <w:rPr>
          <w:rFonts w:ascii="Times New Roman" w:hAnsi="Times New Roman"/>
          <w:sz w:val="28"/>
          <w:szCs w:val="28"/>
        </w:rPr>
        <w:t xml:space="preserve">Председатель Совета депутатов </w:t>
      </w:r>
    </w:p>
    <w:p w:rsidR="00E85EBE" w:rsidRPr="00B02289" w:rsidRDefault="00E85EBE" w:rsidP="00E85EBE">
      <w:pPr>
        <w:spacing w:after="0" w:line="240" w:lineRule="auto"/>
        <w:rPr>
          <w:rFonts w:ascii="Times New Roman" w:hAnsi="Times New Roman"/>
          <w:sz w:val="28"/>
          <w:szCs w:val="28"/>
        </w:rPr>
      </w:pPr>
      <w:r w:rsidRPr="00B02289">
        <w:rPr>
          <w:rFonts w:ascii="Times New Roman" w:hAnsi="Times New Roman"/>
          <w:sz w:val="28"/>
          <w:szCs w:val="28"/>
        </w:rPr>
        <w:t xml:space="preserve">Козловского сельсовета </w:t>
      </w:r>
    </w:p>
    <w:p w:rsidR="00E85EBE" w:rsidRPr="00B02289" w:rsidRDefault="00E85EBE" w:rsidP="00E85EBE">
      <w:pPr>
        <w:spacing w:after="0" w:line="240" w:lineRule="auto"/>
        <w:rPr>
          <w:rFonts w:ascii="Times New Roman" w:hAnsi="Times New Roman"/>
          <w:sz w:val="28"/>
          <w:szCs w:val="28"/>
        </w:rPr>
      </w:pPr>
      <w:r w:rsidRPr="00B02289">
        <w:rPr>
          <w:rFonts w:ascii="Times New Roman" w:hAnsi="Times New Roman"/>
          <w:sz w:val="28"/>
          <w:szCs w:val="28"/>
        </w:rPr>
        <w:t xml:space="preserve">Барабинского района                            </w:t>
      </w:r>
    </w:p>
    <w:p w:rsidR="00E85EBE" w:rsidRDefault="00E85EBE" w:rsidP="00E85EBE">
      <w:pPr>
        <w:spacing w:after="0" w:line="240" w:lineRule="auto"/>
        <w:rPr>
          <w:rFonts w:ascii="Times New Roman" w:hAnsi="Times New Roman"/>
          <w:sz w:val="28"/>
          <w:szCs w:val="28"/>
        </w:rPr>
      </w:pPr>
      <w:r w:rsidRPr="00B02289">
        <w:rPr>
          <w:rFonts w:ascii="Times New Roman" w:hAnsi="Times New Roman"/>
          <w:sz w:val="28"/>
          <w:szCs w:val="28"/>
        </w:rPr>
        <w:t xml:space="preserve">Новосибирской области                                                                      </w:t>
      </w:r>
      <w:r w:rsidR="006C4D8B">
        <w:rPr>
          <w:rFonts w:ascii="Times New Roman" w:hAnsi="Times New Roman"/>
          <w:sz w:val="28"/>
          <w:szCs w:val="28"/>
        </w:rPr>
        <w:t>О</w:t>
      </w:r>
      <w:r w:rsidRPr="00B02289">
        <w:rPr>
          <w:rFonts w:ascii="Times New Roman" w:hAnsi="Times New Roman"/>
          <w:sz w:val="28"/>
          <w:szCs w:val="28"/>
        </w:rPr>
        <w:t>.А.</w:t>
      </w:r>
      <w:r w:rsidR="006C4D8B">
        <w:rPr>
          <w:rFonts w:ascii="Times New Roman" w:hAnsi="Times New Roman"/>
          <w:sz w:val="28"/>
          <w:szCs w:val="28"/>
        </w:rPr>
        <w:t>Бобренок</w:t>
      </w:r>
    </w:p>
    <w:p w:rsidR="00E85EBE" w:rsidRDefault="00E85EBE" w:rsidP="00E85EBE">
      <w:pPr>
        <w:spacing w:after="0" w:line="240" w:lineRule="auto"/>
        <w:rPr>
          <w:rFonts w:ascii="Times New Roman" w:hAnsi="Times New Roman"/>
          <w:sz w:val="28"/>
          <w:szCs w:val="28"/>
        </w:rPr>
      </w:pPr>
    </w:p>
    <w:p w:rsidR="00E85EBE" w:rsidRDefault="00E85EBE" w:rsidP="00E85EBE">
      <w:pPr>
        <w:spacing w:after="0" w:line="240" w:lineRule="auto"/>
        <w:jc w:val="right"/>
        <w:rPr>
          <w:rFonts w:ascii="Times New Roman" w:hAnsi="Times New Roman"/>
          <w:sz w:val="20"/>
          <w:szCs w:val="20"/>
        </w:rPr>
      </w:pPr>
    </w:p>
    <w:p w:rsidR="00E85EBE" w:rsidRDefault="00E85EBE" w:rsidP="00E85EBE">
      <w:pPr>
        <w:spacing w:after="0" w:line="240" w:lineRule="auto"/>
        <w:jc w:val="right"/>
        <w:rPr>
          <w:rFonts w:ascii="Times New Roman" w:hAnsi="Times New Roman"/>
          <w:sz w:val="20"/>
          <w:szCs w:val="20"/>
        </w:rPr>
      </w:pPr>
    </w:p>
    <w:p w:rsidR="00E85EBE" w:rsidRDefault="00E85EBE" w:rsidP="00E85EBE">
      <w:pPr>
        <w:spacing w:after="0" w:line="240" w:lineRule="auto"/>
        <w:jc w:val="right"/>
        <w:rPr>
          <w:rFonts w:ascii="Times New Roman" w:hAnsi="Times New Roman"/>
          <w:sz w:val="20"/>
          <w:szCs w:val="20"/>
        </w:rPr>
      </w:pPr>
    </w:p>
    <w:p w:rsidR="00B5096C" w:rsidRDefault="00B5096C" w:rsidP="00B5096C">
      <w:pPr>
        <w:spacing w:after="0" w:line="240" w:lineRule="auto"/>
        <w:jc w:val="right"/>
        <w:rPr>
          <w:rFonts w:ascii="Times New Roman" w:hAnsi="Times New Roman"/>
          <w:sz w:val="20"/>
          <w:szCs w:val="20"/>
        </w:rPr>
      </w:pPr>
      <w:r w:rsidRPr="0031147C">
        <w:rPr>
          <w:rFonts w:ascii="Times New Roman" w:hAnsi="Times New Roman"/>
          <w:sz w:val="20"/>
          <w:szCs w:val="20"/>
        </w:rPr>
        <w:lastRenderedPageBreak/>
        <w:t xml:space="preserve">Приложение № </w:t>
      </w:r>
      <w:r>
        <w:rPr>
          <w:rFonts w:ascii="Times New Roman" w:hAnsi="Times New Roman"/>
          <w:sz w:val="20"/>
          <w:szCs w:val="20"/>
        </w:rPr>
        <w:t>1</w:t>
      </w:r>
    </w:p>
    <w:p w:rsidR="00B5096C" w:rsidRPr="0031147C" w:rsidRDefault="00B5096C" w:rsidP="00B5096C">
      <w:pPr>
        <w:spacing w:after="0" w:line="240" w:lineRule="auto"/>
        <w:ind w:left="360"/>
        <w:jc w:val="right"/>
        <w:rPr>
          <w:rFonts w:ascii="Times New Roman" w:hAnsi="Times New Roman"/>
          <w:sz w:val="20"/>
          <w:szCs w:val="20"/>
        </w:rPr>
      </w:pPr>
      <w:r w:rsidRPr="0031147C">
        <w:rPr>
          <w:rFonts w:ascii="Times New Roman" w:hAnsi="Times New Roman"/>
          <w:sz w:val="20"/>
          <w:szCs w:val="20"/>
        </w:rPr>
        <w:t xml:space="preserve">                                                                                                       к  решению № </w:t>
      </w:r>
      <w:r w:rsidR="006C4D8B">
        <w:rPr>
          <w:rFonts w:ascii="Times New Roman" w:hAnsi="Times New Roman"/>
          <w:sz w:val="20"/>
          <w:szCs w:val="20"/>
        </w:rPr>
        <w:t>2</w:t>
      </w:r>
      <w:r w:rsidRPr="0031147C">
        <w:rPr>
          <w:rFonts w:ascii="Times New Roman" w:hAnsi="Times New Roman"/>
          <w:sz w:val="20"/>
          <w:szCs w:val="20"/>
        </w:rPr>
        <w:t xml:space="preserve">  </w:t>
      </w:r>
      <w:r w:rsidR="006C4D8B">
        <w:rPr>
          <w:rFonts w:ascii="Times New Roman" w:hAnsi="Times New Roman"/>
          <w:sz w:val="20"/>
          <w:szCs w:val="20"/>
        </w:rPr>
        <w:t>51</w:t>
      </w:r>
      <w:r w:rsidRPr="0031147C">
        <w:rPr>
          <w:rFonts w:ascii="Times New Roman" w:hAnsi="Times New Roman"/>
          <w:sz w:val="20"/>
          <w:szCs w:val="20"/>
        </w:rPr>
        <w:t xml:space="preserve"> сессии 6 созыва</w:t>
      </w:r>
    </w:p>
    <w:p w:rsidR="00B5096C" w:rsidRPr="0031147C" w:rsidRDefault="00B5096C" w:rsidP="00B5096C">
      <w:pPr>
        <w:spacing w:after="0" w:line="240" w:lineRule="auto"/>
        <w:ind w:left="360"/>
        <w:jc w:val="right"/>
        <w:rPr>
          <w:rFonts w:ascii="Times New Roman" w:hAnsi="Times New Roman"/>
          <w:sz w:val="20"/>
          <w:szCs w:val="20"/>
        </w:rPr>
      </w:pPr>
      <w:r w:rsidRPr="0031147C">
        <w:rPr>
          <w:rFonts w:ascii="Times New Roman" w:hAnsi="Times New Roman"/>
          <w:sz w:val="20"/>
          <w:szCs w:val="20"/>
        </w:rPr>
        <w:t>Совета депутатов  Козловскогосельсовета</w:t>
      </w:r>
    </w:p>
    <w:p w:rsidR="00B5096C" w:rsidRPr="0031147C" w:rsidRDefault="00B5096C" w:rsidP="00B5096C">
      <w:pPr>
        <w:spacing w:after="0" w:line="240" w:lineRule="auto"/>
        <w:ind w:left="360"/>
        <w:jc w:val="right"/>
        <w:rPr>
          <w:rFonts w:ascii="Times New Roman" w:hAnsi="Times New Roman"/>
          <w:sz w:val="20"/>
          <w:szCs w:val="20"/>
        </w:rPr>
      </w:pPr>
      <w:r w:rsidRPr="0031147C">
        <w:rPr>
          <w:rFonts w:ascii="Times New Roman" w:hAnsi="Times New Roman"/>
          <w:sz w:val="20"/>
          <w:szCs w:val="20"/>
        </w:rPr>
        <w:t xml:space="preserve">                                         Барабинского района  Новосибирской области </w:t>
      </w:r>
    </w:p>
    <w:p w:rsidR="00B5096C" w:rsidRPr="00B02289" w:rsidRDefault="00B5096C" w:rsidP="00B5096C">
      <w:pPr>
        <w:spacing w:after="0" w:line="240" w:lineRule="auto"/>
        <w:ind w:left="360"/>
        <w:jc w:val="right"/>
        <w:rPr>
          <w:rFonts w:ascii="Times New Roman" w:hAnsi="Times New Roman"/>
          <w:sz w:val="28"/>
          <w:szCs w:val="28"/>
        </w:rPr>
      </w:pPr>
      <w:r w:rsidRPr="0031147C">
        <w:rPr>
          <w:rFonts w:ascii="Times New Roman" w:hAnsi="Times New Roman"/>
          <w:sz w:val="20"/>
          <w:szCs w:val="20"/>
        </w:rPr>
        <w:t xml:space="preserve">                         от 2</w:t>
      </w:r>
      <w:r>
        <w:rPr>
          <w:rFonts w:ascii="Times New Roman" w:hAnsi="Times New Roman"/>
          <w:sz w:val="20"/>
          <w:szCs w:val="20"/>
        </w:rPr>
        <w:t>6</w:t>
      </w:r>
      <w:r w:rsidRPr="0031147C">
        <w:rPr>
          <w:rFonts w:ascii="Times New Roman" w:hAnsi="Times New Roman"/>
          <w:sz w:val="20"/>
          <w:szCs w:val="20"/>
        </w:rPr>
        <w:t>.02.202</w:t>
      </w:r>
      <w:r w:rsidR="006C4D8B">
        <w:rPr>
          <w:rFonts w:ascii="Times New Roman" w:hAnsi="Times New Roman"/>
          <w:sz w:val="20"/>
          <w:szCs w:val="20"/>
        </w:rPr>
        <w:t>5</w:t>
      </w:r>
      <w:r w:rsidRPr="0031147C">
        <w:rPr>
          <w:rFonts w:ascii="Times New Roman" w:hAnsi="Times New Roman"/>
          <w:sz w:val="20"/>
          <w:szCs w:val="20"/>
        </w:rPr>
        <w:t>г</w:t>
      </w:r>
    </w:p>
    <w:p w:rsidR="00B5096C" w:rsidRDefault="00B5096C" w:rsidP="00B5096C">
      <w:pPr>
        <w:spacing w:after="0" w:line="240" w:lineRule="auto"/>
        <w:jc w:val="center"/>
        <w:rPr>
          <w:rFonts w:ascii="Times New Roman" w:hAnsi="Times New Roman"/>
          <w:b/>
          <w:bCs/>
          <w:sz w:val="28"/>
          <w:szCs w:val="28"/>
        </w:rPr>
      </w:pPr>
    </w:p>
    <w:p w:rsidR="00B5096C" w:rsidRPr="00B02289" w:rsidRDefault="00B5096C" w:rsidP="00B5096C">
      <w:pPr>
        <w:spacing w:after="0" w:line="240" w:lineRule="auto"/>
        <w:jc w:val="center"/>
        <w:rPr>
          <w:rFonts w:ascii="Times New Roman" w:hAnsi="Times New Roman"/>
          <w:b/>
          <w:bCs/>
          <w:sz w:val="28"/>
          <w:szCs w:val="28"/>
        </w:rPr>
      </w:pPr>
      <w:r w:rsidRPr="00B02289">
        <w:rPr>
          <w:rFonts w:ascii="Times New Roman" w:hAnsi="Times New Roman"/>
          <w:b/>
          <w:bCs/>
          <w:sz w:val="28"/>
          <w:szCs w:val="28"/>
        </w:rPr>
        <w:t>ПРОЕКТ</w:t>
      </w:r>
    </w:p>
    <w:p w:rsidR="00B5096C" w:rsidRPr="00B02289" w:rsidRDefault="00B5096C" w:rsidP="00B5096C">
      <w:pPr>
        <w:spacing w:after="0" w:line="240" w:lineRule="auto"/>
        <w:jc w:val="center"/>
        <w:rPr>
          <w:rFonts w:ascii="Times New Roman" w:hAnsi="Times New Roman"/>
          <w:b/>
          <w:bCs/>
          <w:sz w:val="28"/>
          <w:szCs w:val="28"/>
        </w:rPr>
      </w:pPr>
      <w:r w:rsidRPr="00B02289">
        <w:rPr>
          <w:rFonts w:ascii="Times New Roman" w:hAnsi="Times New Roman"/>
          <w:b/>
          <w:bCs/>
          <w:sz w:val="28"/>
          <w:szCs w:val="28"/>
        </w:rPr>
        <w:t>СОВЕТ ДЕПУТАТОВ  КОЗЛОВСКОГО СЕЛЬСОВЕТА</w:t>
      </w:r>
    </w:p>
    <w:p w:rsidR="00B5096C" w:rsidRPr="00B02289" w:rsidRDefault="00B5096C" w:rsidP="00B5096C">
      <w:pPr>
        <w:spacing w:after="0" w:line="240" w:lineRule="auto"/>
        <w:jc w:val="center"/>
        <w:rPr>
          <w:rFonts w:ascii="Times New Roman" w:hAnsi="Times New Roman"/>
          <w:b/>
          <w:bCs/>
          <w:sz w:val="28"/>
          <w:szCs w:val="28"/>
        </w:rPr>
      </w:pPr>
      <w:r w:rsidRPr="00B02289">
        <w:rPr>
          <w:rFonts w:ascii="Times New Roman" w:hAnsi="Times New Roman"/>
          <w:b/>
          <w:bCs/>
          <w:sz w:val="28"/>
          <w:szCs w:val="28"/>
        </w:rPr>
        <w:t>БАРАБИНСКОГО РАЙОНА НОВОСИБИРСКОЙ ОБЛАСТИ</w:t>
      </w:r>
    </w:p>
    <w:p w:rsidR="00B5096C" w:rsidRPr="00B02289" w:rsidRDefault="00B5096C" w:rsidP="00B5096C">
      <w:pPr>
        <w:spacing w:after="0" w:line="240" w:lineRule="auto"/>
        <w:jc w:val="center"/>
        <w:rPr>
          <w:rFonts w:ascii="Times New Roman" w:hAnsi="Times New Roman"/>
          <w:b/>
          <w:bCs/>
          <w:sz w:val="28"/>
          <w:szCs w:val="28"/>
        </w:rPr>
      </w:pPr>
      <w:r w:rsidRPr="00B02289">
        <w:rPr>
          <w:rFonts w:ascii="Times New Roman" w:hAnsi="Times New Roman"/>
          <w:b/>
          <w:bCs/>
          <w:sz w:val="28"/>
          <w:szCs w:val="28"/>
        </w:rPr>
        <w:t>Шестого  созыва</w:t>
      </w:r>
    </w:p>
    <w:p w:rsidR="00B5096C" w:rsidRPr="00B02289" w:rsidRDefault="00B5096C" w:rsidP="00B5096C">
      <w:pPr>
        <w:spacing w:after="0" w:line="240" w:lineRule="auto"/>
        <w:jc w:val="center"/>
        <w:rPr>
          <w:rFonts w:ascii="Times New Roman" w:hAnsi="Times New Roman"/>
          <w:b/>
          <w:bCs/>
          <w:sz w:val="28"/>
          <w:szCs w:val="28"/>
        </w:rPr>
      </w:pPr>
      <w:r w:rsidRPr="00B02289">
        <w:rPr>
          <w:rFonts w:ascii="Times New Roman" w:hAnsi="Times New Roman"/>
          <w:b/>
          <w:bCs/>
          <w:sz w:val="28"/>
          <w:szCs w:val="28"/>
        </w:rPr>
        <w:t xml:space="preserve">РЕШЕНИЕ  </w:t>
      </w:r>
    </w:p>
    <w:p w:rsidR="00B5096C" w:rsidRPr="00B02289" w:rsidRDefault="00B5096C" w:rsidP="00B5096C">
      <w:pPr>
        <w:spacing w:after="0" w:line="240" w:lineRule="auto"/>
        <w:jc w:val="center"/>
        <w:rPr>
          <w:rFonts w:ascii="Times New Roman" w:hAnsi="Times New Roman"/>
          <w:b/>
          <w:bCs/>
          <w:sz w:val="28"/>
          <w:szCs w:val="28"/>
        </w:rPr>
      </w:pPr>
      <w:r w:rsidRPr="00B02289">
        <w:rPr>
          <w:rFonts w:ascii="Times New Roman" w:hAnsi="Times New Roman"/>
          <w:b/>
          <w:bCs/>
          <w:sz w:val="28"/>
          <w:szCs w:val="28"/>
        </w:rPr>
        <w:t xml:space="preserve">  сессии </w:t>
      </w:r>
    </w:p>
    <w:p w:rsidR="00B5096C" w:rsidRPr="00B02289" w:rsidRDefault="00B5096C" w:rsidP="00B5096C">
      <w:pPr>
        <w:spacing w:after="0" w:line="240" w:lineRule="auto"/>
        <w:jc w:val="center"/>
        <w:rPr>
          <w:rFonts w:ascii="Times New Roman" w:hAnsi="Times New Roman"/>
          <w:b/>
          <w:bCs/>
          <w:sz w:val="28"/>
          <w:szCs w:val="28"/>
        </w:rPr>
      </w:pPr>
    </w:p>
    <w:p w:rsidR="00B5096C" w:rsidRPr="00B02289" w:rsidRDefault="00B5096C" w:rsidP="00B5096C">
      <w:pPr>
        <w:spacing w:after="0" w:line="240" w:lineRule="auto"/>
        <w:rPr>
          <w:rFonts w:ascii="Times New Roman" w:hAnsi="Times New Roman"/>
          <w:sz w:val="28"/>
          <w:szCs w:val="28"/>
        </w:rPr>
      </w:pPr>
      <w:r w:rsidRPr="00B02289">
        <w:rPr>
          <w:rFonts w:ascii="Times New Roman" w:hAnsi="Times New Roman"/>
          <w:sz w:val="28"/>
          <w:szCs w:val="28"/>
        </w:rPr>
        <w:t>от ____.202</w:t>
      </w:r>
      <w:r w:rsidR="006C4D8B">
        <w:rPr>
          <w:rFonts w:ascii="Times New Roman" w:hAnsi="Times New Roman"/>
          <w:sz w:val="28"/>
          <w:szCs w:val="28"/>
        </w:rPr>
        <w:t>5</w:t>
      </w:r>
      <w:r w:rsidRPr="00B02289">
        <w:rPr>
          <w:rFonts w:ascii="Times New Roman" w:hAnsi="Times New Roman"/>
          <w:sz w:val="28"/>
          <w:szCs w:val="28"/>
        </w:rPr>
        <w:t xml:space="preserve"> г.                    </w:t>
      </w:r>
      <w:r w:rsidR="00453D83">
        <w:rPr>
          <w:rFonts w:ascii="Times New Roman" w:hAnsi="Times New Roman"/>
          <w:sz w:val="28"/>
          <w:szCs w:val="28"/>
        </w:rPr>
        <w:t xml:space="preserve">             </w:t>
      </w:r>
      <w:r w:rsidRPr="00B02289">
        <w:rPr>
          <w:rFonts w:ascii="Times New Roman" w:hAnsi="Times New Roman"/>
          <w:sz w:val="28"/>
          <w:szCs w:val="28"/>
        </w:rPr>
        <w:t>с.</w:t>
      </w:r>
      <w:r w:rsidR="00CF1914">
        <w:rPr>
          <w:rFonts w:ascii="Times New Roman" w:hAnsi="Times New Roman"/>
          <w:sz w:val="28"/>
          <w:szCs w:val="28"/>
        </w:rPr>
        <w:t xml:space="preserve"> </w:t>
      </w:r>
      <w:r w:rsidRPr="00B02289">
        <w:rPr>
          <w:rFonts w:ascii="Times New Roman" w:hAnsi="Times New Roman"/>
          <w:sz w:val="28"/>
          <w:szCs w:val="28"/>
        </w:rPr>
        <w:t>Новокозловское                                №___</w:t>
      </w:r>
    </w:p>
    <w:p w:rsidR="00B5096C" w:rsidRPr="00B02289" w:rsidRDefault="00B5096C" w:rsidP="00B5096C">
      <w:pPr>
        <w:spacing w:after="0" w:line="240" w:lineRule="auto"/>
        <w:rPr>
          <w:rFonts w:ascii="Times New Roman" w:hAnsi="Times New Roman"/>
          <w:sz w:val="28"/>
          <w:szCs w:val="28"/>
        </w:rPr>
      </w:pPr>
      <w:r w:rsidRPr="00B02289">
        <w:rPr>
          <w:rFonts w:ascii="Times New Roman" w:hAnsi="Times New Roman"/>
          <w:sz w:val="28"/>
          <w:szCs w:val="28"/>
        </w:rPr>
        <w:t xml:space="preserve">                                                                                                       </w:t>
      </w:r>
    </w:p>
    <w:p w:rsidR="00B5096C" w:rsidRPr="00B02289" w:rsidRDefault="00B5096C" w:rsidP="00B5096C">
      <w:pPr>
        <w:spacing w:after="0" w:line="240" w:lineRule="auto"/>
        <w:jc w:val="center"/>
        <w:rPr>
          <w:rFonts w:ascii="Times New Roman" w:hAnsi="Times New Roman"/>
          <w:b/>
          <w:sz w:val="28"/>
          <w:szCs w:val="28"/>
        </w:rPr>
      </w:pPr>
      <w:r w:rsidRPr="00B02289">
        <w:rPr>
          <w:rFonts w:ascii="Times New Roman" w:hAnsi="Times New Roman"/>
          <w:b/>
          <w:bCs/>
          <w:sz w:val="28"/>
          <w:szCs w:val="28"/>
        </w:rPr>
        <w:t>«Об исполнении бюджета  Козловского сельсовета Барабинского района за 202</w:t>
      </w:r>
      <w:r w:rsidR="006C4D8B">
        <w:rPr>
          <w:rFonts w:ascii="Times New Roman" w:hAnsi="Times New Roman"/>
          <w:b/>
          <w:bCs/>
          <w:sz w:val="28"/>
          <w:szCs w:val="28"/>
        </w:rPr>
        <w:t>4</w:t>
      </w:r>
      <w:r w:rsidRPr="00B02289">
        <w:rPr>
          <w:rFonts w:ascii="Times New Roman" w:hAnsi="Times New Roman"/>
          <w:b/>
          <w:bCs/>
          <w:sz w:val="28"/>
          <w:szCs w:val="28"/>
        </w:rPr>
        <w:t>год»</w:t>
      </w:r>
    </w:p>
    <w:p w:rsidR="00B5096C" w:rsidRPr="00B02289" w:rsidRDefault="00B5096C" w:rsidP="00B5096C">
      <w:pPr>
        <w:pStyle w:val="20"/>
        <w:ind w:firstLine="0"/>
        <w:rPr>
          <w:rFonts w:ascii="Times New Roman" w:hAnsi="Times New Roman"/>
          <w:sz w:val="28"/>
          <w:szCs w:val="28"/>
        </w:rPr>
      </w:pPr>
      <w:r w:rsidRPr="00B02289">
        <w:rPr>
          <w:rFonts w:ascii="Times New Roman" w:hAnsi="Times New Roman"/>
          <w:sz w:val="28"/>
          <w:szCs w:val="28"/>
        </w:rPr>
        <w:t>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 июля 2013г. № 65н «Об утверждении Указаний о порядке применения бюджетной классификации Российской Федерации», Положением «О бюджетном  процессе  в  Козловском сельсовете Барабинского района»,  Совет депутатов Козловского сельсовета Барабинского района Новосибирской области</w:t>
      </w:r>
    </w:p>
    <w:p w:rsidR="00B5096C" w:rsidRPr="00B02289" w:rsidRDefault="00B5096C" w:rsidP="00B5096C">
      <w:pPr>
        <w:pStyle w:val="20"/>
        <w:ind w:firstLine="0"/>
        <w:rPr>
          <w:rFonts w:ascii="Times New Roman" w:eastAsia="Arial Unicode MS" w:hAnsi="Times New Roman"/>
          <w:sz w:val="28"/>
          <w:szCs w:val="28"/>
        </w:rPr>
      </w:pPr>
    </w:p>
    <w:p w:rsidR="00B5096C" w:rsidRPr="00B02289" w:rsidRDefault="00B5096C" w:rsidP="00B5096C">
      <w:pPr>
        <w:spacing w:after="0" w:line="240" w:lineRule="auto"/>
        <w:rPr>
          <w:rFonts w:ascii="Times New Roman" w:hAnsi="Times New Roman"/>
          <w:sz w:val="28"/>
          <w:szCs w:val="28"/>
        </w:rPr>
      </w:pPr>
      <w:r w:rsidRPr="00B02289">
        <w:rPr>
          <w:rFonts w:ascii="Times New Roman" w:hAnsi="Times New Roman"/>
          <w:b/>
          <w:sz w:val="28"/>
          <w:szCs w:val="28"/>
        </w:rPr>
        <w:t>РЕШИЛ</w:t>
      </w:r>
      <w:r w:rsidRPr="00B02289">
        <w:rPr>
          <w:rFonts w:ascii="Times New Roman" w:hAnsi="Times New Roman"/>
          <w:sz w:val="28"/>
          <w:szCs w:val="28"/>
        </w:rPr>
        <w:t>:</w:t>
      </w:r>
    </w:p>
    <w:p w:rsidR="00B5096C" w:rsidRPr="00B02289" w:rsidRDefault="00B5096C" w:rsidP="00B5096C">
      <w:pPr>
        <w:spacing w:after="0" w:line="240" w:lineRule="auto"/>
        <w:jc w:val="center"/>
        <w:rPr>
          <w:rFonts w:ascii="Times New Roman" w:hAnsi="Times New Roman"/>
          <w:sz w:val="28"/>
          <w:szCs w:val="28"/>
        </w:rPr>
      </w:pPr>
    </w:p>
    <w:p w:rsidR="00B5096C" w:rsidRPr="00B02289" w:rsidRDefault="00B5096C" w:rsidP="00B5096C">
      <w:pPr>
        <w:spacing w:after="0" w:line="240" w:lineRule="auto"/>
        <w:rPr>
          <w:rFonts w:ascii="Times New Roman" w:hAnsi="Times New Roman"/>
          <w:bCs/>
          <w:sz w:val="28"/>
          <w:szCs w:val="28"/>
        </w:rPr>
      </w:pPr>
      <w:r w:rsidRPr="00B02289">
        <w:rPr>
          <w:rFonts w:ascii="Times New Roman" w:hAnsi="Times New Roman"/>
          <w:sz w:val="28"/>
          <w:szCs w:val="28"/>
        </w:rPr>
        <w:t xml:space="preserve">Утвердить исполнение бюджета </w:t>
      </w:r>
      <w:r w:rsidRPr="00B02289">
        <w:rPr>
          <w:rFonts w:ascii="Times New Roman" w:hAnsi="Times New Roman"/>
          <w:bCs/>
          <w:sz w:val="28"/>
          <w:szCs w:val="28"/>
        </w:rPr>
        <w:t>Козловского сельсовета Барабинского района за 202</w:t>
      </w:r>
      <w:r w:rsidR="006C4D8B">
        <w:rPr>
          <w:rFonts w:ascii="Times New Roman" w:hAnsi="Times New Roman"/>
          <w:bCs/>
          <w:sz w:val="28"/>
          <w:szCs w:val="28"/>
        </w:rPr>
        <w:t>4</w:t>
      </w:r>
      <w:r w:rsidRPr="00B02289">
        <w:rPr>
          <w:rFonts w:ascii="Times New Roman" w:hAnsi="Times New Roman"/>
          <w:bCs/>
          <w:sz w:val="28"/>
          <w:szCs w:val="28"/>
        </w:rPr>
        <w:t>год:</w:t>
      </w:r>
    </w:p>
    <w:p w:rsidR="00B5096C" w:rsidRPr="00B02289" w:rsidRDefault="00B5096C" w:rsidP="00B5096C">
      <w:pPr>
        <w:spacing w:after="0" w:line="240" w:lineRule="auto"/>
        <w:rPr>
          <w:rFonts w:ascii="Times New Roman" w:hAnsi="Times New Roman"/>
          <w:sz w:val="28"/>
          <w:szCs w:val="28"/>
        </w:rPr>
      </w:pPr>
    </w:p>
    <w:p w:rsidR="00B5096C" w:rsidRPr="00B02289" w:rsidRDefault="00B5096C" w:rsidP="00B5096C">
      <w:pPr>
        <w:spacing w:after="0" w:line="240" w:lineRule="auto"/>
        <w:jc w:val="both"/>
        <w:rPr>
          <w:rFonts w:ascii="Times New Roman" w:hAnsi="Times New Roman"/>
          <w:bCs/>
          <w:sz w:val="28"/>
          <w:szCs w:val="28"/>
        </w:rPr>
      </w:pPr>
      <w:r w:rsidRPr="00B02289">
        <w:rPr>
          <w:rFonts w:ascii="Times New Roman" w:hAnsi="Times New Roman"/>
          <w:b/>
          <w:bCs/>
          <w:sz w:val="28"/>
          <w:szCs w:val="28"/>
        </w:rPr>
        <w:t>1.Утвердить приложение № 1</w:t>
      </w:r>
      <w:r w:rsidRPr="00B02289">
        <w:rPr>
          <w:rFonts w:ascii="Times New Roman" w:hAnsi="Times New Roman"/>
          <w:sz w:val="28"/>
          <w:szCs w:val="28"/>
        </w:rPr>
        <w:t xml:space="preserve"> «Доходы бюджета Козловского сельсовета Барабинского района на 202</w:t>
      </w:r>
      <w:r w:rsidR="006C4D8B">
        <w:rPr>
          <w:rFonts w:ascii="Times New Roman" w:hAnsi="Times New Roman"/>
          <w:sz w:val="28"/>
          <w:szCs w:val="28"/>
        </w:rPr>
        <w:t>4</w:t>
      </w:r>
      <w:r w:rsidRPr="00B02289">
        <w:rPr>
          <w:rFonts w:ascii="Times New Roman" w:hAnsi="Times New Roman"/>
          <w:sz w:val="28"/>
          <w:szCs w:val="28"/>
        </w:rPr>
        <w:t xml:space="preserve"> год» в прилагаемой редакции.</w:t>
      </w:r>
    </w:p>
    <w:p w:rsidR="00B5096C" w:rsidRPr="00B02289" w:rsidRDefault="00B5096C" w:rsidP="00B5096C">
      <w:pPr>
        <w:spacing w:after="0" w:line="240" w:lineRule="auto"/>
        <w:jc w:val="both"/>
        <w:rPr>
          <w:rFonts w:ascii="Times New Roman" w:hAnsi="Times New Roman"/>
          <w:sz w:val="28"/>
          <w:szCs w:val="28"/>
        </w:rPr>
      </w:pPr>
      <w:r w:rsidRPr="00B02289">
        <w:rPr>
          <w:rFonts w:ascii="Times New Roman" w:hAnsi="Times New Roman"/>
          <w:b/>
          <w:bCs/>
          <w:sz w:val="28"/>
          <w:szCs w:val="28"/>
        </w:rPr>
        <w:t>2. Утвердить приложение № 2</w:t>
      </w:r>
      <w:r w:rsidRPr="00B02289">
        <w:rPr>
          <w:rFonts w:ascii="Times New Roman" w:hAnsi="Times New Roman"/>
          <w:sz w:val="28"/>
          <w:szCs w:val="28"/>
        </w:rPr>
        <w:t>«Расходы бюджета Козловского сельсовета Барабинского района на 202</w:t>
      </w:r>
      <w:r>
        <w:rPr>
          <w:rFonts w:ascii="Times New Roman" w:hAnsi="Times New Roman"/>
          <w:sz w:val="28"/>
          <w:szCs w:val="28"/>
        </w:rPr>
        <w:t>3</w:t>
      </w:r>
      <w:r w:rsidRPr="00B02289">
        <w:rPr>
          <w:rFonts w:ascii="Times New Roman" w:hAnsi="Times New Roman"/>
          <w:sz w:val="28"/>
          <w:szCs w:val="28"/>
        </w:rPr>
        <w:t>год» в прилагаемой редакции.</w:t>
      </w:r>
    </w:p>
    <w:p w:rsidR="00B5096C" w:rsidRPr="00B02289" w:rsidRDefault="00B5096C" w:rsidP="00B5096C">
      <w:pPr>
        <w:pStyle w:val="20"/>
        <w:spacing w:before="0"/>
        <w:ind w:firstLine="0"/>
        <w:rPr>
          <w:rFonts w:ascii="Times New Roman" w:hAnsi="Times New Roman"/>
          <w:sz w:val="28"/>
          <w:szCs w:val="28"/>
        </w:rPr>
      </w:pPr>
      <w:r w:rsidRPr="00B02289">
        <w:rPr>
          <w:rFonts w:ascii="Times New Roman" w:hAnsi="Times New Roman"/>
          <w:b/>
          <w:bCs/>
          <w:sz w:val="28"/>
          <w:szCs w:val="28"/>
        </w:rPr>
        <w:t xml:space="preserve">3. Утвердить приложение  </w:t>
      </w:r>
      <w:r w:rsidRPr="00B02289">
        <w:rPr>
          <w:rFonts w:ascii="Times New Roman" w:hAnsi="Times New Roman"/>
          <w:bCs/>
          <w:sz w:val="28"/>
          <w:szCs w:val="28"/>
        </w:rPr>
        <w:t>«</w:t>
      </w:r>
      <w:r w:rsidRPr="00B02289">
        <w:rPr>
          <w:rFonts w:ascii="Times New Roman" w:hAnsi="Times New Roman"/>
          <w:sz w:val="28"/>
          <w:szCs w:val="28"/>
        </w:rPr>
        <w:t>Источники финансирования дефицита</w:t>
      </w:r>
    </w:p>
    <w:p w:rsidR="00B5096C" w:rsidRPr="00B02289" w:rsidRDefault="00B5096C" w:rsidP="00B5096C">
      <w:pPr>
        <w:pStyle w:val="20"/>
        <w:spacing w:before="0"/>
        <w:ind w:firstLine="0"/>
        <w:rPr>
          <w:rFonts w:ascii="Times New Roman" w:hAnsi="Times New Roman"/>
          <w:sz w:val="28"/>
          <w:szCs w:val="28"/>
        </w:rPr>
      </w:pPr>
      <w:r w:rsidRPr="00B02289">
        <w:rPr>
          <w:rFonts w:ascii="Times New Roman" w:hAnsi="Times New Roman"/>
          <w:sz w:val="28"/>
          <w:szCs w:val="28"/>
        </w:rPr>
        <w:t xml:space="preserve"> бюджета Козловского сельсовета Барабинского района за 202</w:t>
      </w:r>
      <w:r w:rsidR="006C4D8B">
        <w:rPr>
          <w:rFonts w:ascii="Times New Roman" w:hAnsi="Times New Roman"/>
          <w:sz w:val="28"/>
          <w:szCs w:val="28"/>
        </w:rPr>
        <w:t>4</w:t>
      </w:r>
      <w:r w:rsidRPr="00B02289">
        <w:rPr>
          <w:rFonts w:ascii="Times New Roman" w:hAnsi="Times New Roman"/>
          <w:sz w:val="28"/>
          <w:szCs w:val="28"/>
        </w:rPr>
        <w:t xml:space="preserve"> год»  в прилагаемой редакции.</w:t>
      </w:r>
    </w:p>
    <w:p w:rsidR="00B5096C" w:rsidRPr="00B02289" w:rsidRDefault="00B5096C" w:rsidP="00B5096C">
      <w:pPr>
        <w:spacing w:after="0" w:line="240" w:lineRule="auto"/>
        <w:jc w:val="both"/>
        <w:rPr>
          <w:rFonts w:ascii="Times New Roman" w:hAnsi="Times New Roman"/>
          <w:sz w:val="28"/>
          <w:szCs w:val="28"/>
        </w:rPr>
      </w:pPr>
      <w:r w:rsidRPr="00B02289">
        <w:rPr>
          <w:rFonts w:ascii="Times New Roman" w:hAnsi="Times New Roman"/>
          <w:b/>
          <w:sz w:val="28"/>
          <w:szCs w:val="28"/>
        </w:rPr>
        <w:t>4.</w:t>
      </w:r>
      <w:r w:rsidRPr="00B02289">
        <w:rPr>
          <w:rFonts w:ascii="Times New Roman" w:hAnsi="Times New Roman"/>
          <w:sz w:val="28"/>
          <w:szCs w:val="28"/>
        </w:rPr>
        <w:t>Настоящее решение опубликовать   в газете «Вестник Козловского сельсовета».</w:t>
      </w:r>
    </w:p>
    <w:p w:rsidR="00B5096C" w:rsidRDefault="00B5096C" w:rsidP="00B5096C">
      <w:pPr>
        <w:spacing w:after="0" w:line="240" w:lineRule="auto"/>
        <w:jc w:val="both"/>
        <w:rPr>
          <w:rFonts w:ascii="Times New Roman" w:hAnsi="Times New Roman"/>
          <w:sz w:val="28"/>
          <w:szCs w:val="28"/>
        </w:rPr>
      </w:pPr>
    </w:p>
    <w:p w:rsidR="00B5096C" w:rsidRPr="00B02289" w:rsidRDefault="00B5096C" w:rsidP="00B5096C">
      <w:pPr>
        <w:spacing w:after="0" w:line="240" w:lineRule="auto"/>
        <w:rPr>
          <w:rFonts w:ascii="Times New Roman" w:hAnsi="Times New Roman"/>
          <w:sz w:val="28"/>
          <w:szCs w:val="28"/>
        </w:rPr>
      </w:pPr>
    </w:p>
    <w:p w:rsidR="00B5096C" w:rsidRDefault="00B5096C" w:rsidP="00B5096C">
      <w:pPr>
        <w:spacing w:after="0" w:line="240" w:lineRule="auto"/>
        <w:jc w:val="right"/>
        <w:rPr>
          <w:rFonts w:ascii="Times New Roman" w:hAnsi="Times New Roman"/>
          <w:sz w:val="20"/>
          <w:szCs w:val="20"/>
        </w:rPr>
      </w:pPr>
    </w:p>
    <w:p w:rsidR="00B5096C" w:rsidRDefault="00B5096C" w:rsidP="00B5096C">
      <w:pPr>
        <w:spacing w:after="0" w:line="240" w:lineRule="auto"/>
        <w:jc w:val="right"/>
        <w:rPr>
          <w:rFonts w:ascii="Times New Roman" w:hAnsi="Times New Roman"/>
          <w:sz w:val="20"/>
          <w:szCs w:val="20"/>
        </w:rPr>
      </w:pPr>
    </w:p>
    <w:p w:rsidR="00B5096C" w:rsidRDefault="00B5096C" w:rsidP="00B5096C">
      <w:pPr>
        <w:spacing w:after="0" w:line="240" w:lineRule="auto"/>
        <w:jc w:val="right"/>
        <w:rPr>
          <w:rFonts w:ascii="Times New Roman" w:hAnsi="Times New Roman"/>
          <w:sz w:val="20"/>
          <w:szCs w:val="20"/>
        </w:rPr>
      </w:pPr>
    </w:p>
    <w:p w:rsidR="00B5096C" w:rsidRDefault="00B5096C" w:rsidP="00B5096C">
      <w:pPr>
        <w:spacing w:after="0" w:line="240" w:lineRule="auto"/>
        <w:jc w:val="right"/>
        <w:rPr>
          <w:rFonts w:ascii="Times New Roman" w:hAnsi="Times New Roman"/>
          <w:sz w:val="20"/>
          <w:szCs w:val="20"/>
        </w:rPr>
      </w:pPr>
    </w:p>
    <w:p w:rsidR="00B5096C" w:rsidRDefault="00B5096C" w:rsidP="00B5096C">
      <w:pPr>
        <w:spacing w:after="0" w:line="240" w:lineRule="auto"/>
        <w:jc w:val="right"/>
        <w:rPr>
          <w:rFonts w:ascii="Times New Roman" w:hAnsi="Times New Roman"/>
          <w:sz w:val="20"/>
          <w:szCs w:val="20"/>
        </w:rPr>
      </w:pPr>
    </w:p>
    <w:p w:rsidR="00B5096C" w:rsidRDefault="00B5096C" w:rsidP="00B5096C">
      <w:pPr>
        <w:spacing w:after="0" w:line="240" w:lineRule="auto"/>
        <w:jc w:val="right"/>
        <w:rPr>
          <w:rFonts w:ascii="Times New Roman" w:hAnsi="Times New Roman"/>
          <w:sz w:val="20"/>
          <w:szCs w:val="20"/>
        </w:rPr>
      </w:pPr>
    </w:p>
    <w:p w:rsidR="00B5096C" w:rsidRDefault="00B5096C" w:rsidP="00B5096C">
      <w:pPr>
        <w:spacing w:after="0" w:line="240" w:lineRule="auto"/>
        <w:jc w:val="right"/>
        <w:rPr>
          <w:rFonts w:ascii="Times New Roman" w:hAnsi="Times New Roman"/>
          <w:sz w:val="20"/>
          <w:szCs w:val="20"/>
        </w:rPr>
      </w:pPr>
    </w:p>
    <w:p w:rsidR="00B5096C" w:rsidRDefault="00B5096C" w:rsidP="00B5096C">
      <w:pPr>
        <w:spacing w:after="0" w:line="240" w:lineRule="auto"/>
        <w:jc w:val="right"/>
        <w:rPr>
          <w:rFonts w:ascii="Times New Roman" w:hAnsi="Times New Roman"/>
          <w:sz w:val="20"/>
          <w:szCs w:val="20"/>
        </w:rPr>
      </w:pPr>
    </w:p>
    <w:p w:rsidR="00B5096C" w:rsidRPr="0031147C" w:rsidRDefault="00B5096C" w:rsidP="00B5096C">
      <w:pPr>
        <w:spacing w:after="0" w:line="240" w:lineRule="auto"/>
        <w:jc w:val="right"/>
        <w:rPr>
          <w:rFonts w:ascii="Times New Roman" w:hAnsi="Times New Roman"/>
          <w:sz w:val="20"/>
          <w:szCs w:val="20"/>
        </w:rPr>
      </w:pPr>
      <w:r w:rsidRPr="0031147C">
        <w:rPr>
          <w:rFonts w:ascii="Times New Roman" w:hAnsi="Times New Roman"/>
          <w:sz w:val="20"/>
          <w:szCs w:val="20"/>
        </w:rPr>
        <w:lastRenderedPageBreak/>
        <w:t>Приложение № 2</w:t>
      </w:r>
    </w:p>
    <w:p w:rsidR="00B5096C" w:rsidRPr="0031147C" w:rsidRDefault="00B5096C" w:rsidP="00B5096C">
      <w:pPr>
        <w:spacing w:after="0" w:line="240" w:lineRule="auto"/>
        <w:ind w:left="360"/>
        <w:jc w:val="right"/>
        <w:rPr>
          <w:rFonts w:ascii="Times New Roman" w:hAnsi="Times New Roman"/>
          <w:sz w:val="20"/>
          <w:szCs w:val="20"/>
        </w:rPr>
      </w:pPr>
      <w:r w:rsidRPr="0031147C">
        <w:rPr>
          <w:rFonts w:ascii="Times New Roman" w:hAnsi="Times New Roman"/>
          <w:sz w:val="20"/>
          <w:szCs w:val="20"/>
        </w:rPr>
        <w:t xml:space="preserve">                                                                                                       к  решению  № </w:t>
      </w:r>
      <w:r w:rsidR="006C4D8B">
        <w:rPr>
          <w:rFonts w:ascii="Times New Roman" w:hAnsi="Times New Roman"/>
          <w:sz w:val="20"/>
          <w:szCs w:val="20"/>
        </w:rPr>
        <w:t>2</w:t>
      </w:r>
      <w:r w:rsidRPr="0031147C">
        <w:rPr>
          <w:rFonts w:ascii="Times New Roman" w:hAnsi="Times New Roman"/>
          <w:sz w:val="20"/>
          <w:szCs w:val="20"/>
        </w:rPr>
        <w:t xml:space="preserve"> </w:t>
      </w:r>
      <w:r w:rsidR="006C4D8B">
        <w:rPr>
          <w:rFonts w:ascii="Times New Roman" w:hAnsi="Times New Roman"/>
          <w:sz w:val="20"/>
          <w:szCs w:val="20"/>
        </w:rPr>
        <w:t>51</w:t>
      </w:r>
      <w:r w:rsidRPr="0031147C">
        <w:rPr>
          <w:rFonts w:ascii="Times New Roman" w:hAnsi="Times New Roman"/>
          <w:sz w:val="20"/>
          <w:szCs w:val="20"/>
        </w:rPr>
        <w:t xml:space="preserve"> сессии 6 созыва</w:t>
      </w:r>
    </w:p>
    <w:p w:rsidR="00B5096C" w:rsidRPr="0031147C" w:rsidRDefault="00B5096C" w:rsidP="00B5096C">
      <w:pPr>
        <w:spacing w:after="0" w:line="240" w:lineRule="auto"/>
        <w:ind w:left="360"/>
        <w:jc w:val="right"/>
        <w:rPr>
          <w:rFonts w:ascii="Times New Roman" w:hAnsi="Times New Roman"/>
          <w:sz w:val="20"/>
          <w:szCs w:val="20"/>
        </w:rPr>
      </w:pPr>
      <w:r w:rsidRPr="0031147C">
        <w:rPr>
          <w:rFonts w:ascii="Times New Roman" w:hAnsi="Times New Roman"/>
          <w:sz w:val="20"/>
          <w:szCs w:val="20"/>
        </w:rPr>
        <w:t>Совета депутатов  Козловскогосельсовета</w:t>
      </w:r>
    </w:p>
    <w:p w:rsidR="00B5096C" w:rsidRPr="0031147C" w:rsidRDefault="00B5096C" w:rsidP="00B5096C">
      <w:pPr>
        <w:spacing w:after="0" w:line="240" w:lineRule="auto"/>
        <w:ind w:left="360"/>
        <w:jc w:val="right"/>
        <w:rPr>
          <w:rFonts w:ascii="Times New Roman" w:hAnsi="Times New Roman"/>
          <w:sz w:val="20"/>
          <w:szCs w:val="20"/>
        </w:rPr>
      </w:pPr>
      <w:r w:rsidRPr="0031147C">
        <w:rPr>
          <w:rFonts w:ascii="Times New Roman" w:hAnsi="Times New Roman"/>
          <w:sz w:val="20"/>
          <w:szCs w:val="20"/>
        </w:rPr>
        <w:t xml:space="preserve">                                         Барабинского района  Новосибирской области </w:t>
      </w:r>
    </w:p>
    <w:p w:rsidR="00B5096C" w:rsidRPr="0031147C" w:rsidRDefault="00B5096C" w:rsidP="00B5096C">
      <w:pPr>
        <w:spacing w:after="0" w:line="240" w:lineRule="auto"/>
        <w:ind w:left="360"/>
        <w:jc w:val="right"/>
        <w:rPr>
          <w:rFonts w:ascii="Times New Roman" w:hAnsi="Times New Roman"/>
          <w:sz w:val="20"/>
          <w:szCs w:val="20"/>
        </w:rPr>
      </w:pPr>
      <w:r w:rsidRPr="0031147C">
        <w:rPr>
          <w:rFonts w:ascii="Times New Roman" w:hAnsi="Times New Roman"/>
          <w:sz w:val="20"/>
          <w:szCs w:val="20"/>
        </w:rPr>
        <w:t xml:space="preserve">                         от 2</w:t>
      </w:r>
      <w:r>
        <w:rPr>
          <w:rFonts w:ascii="Times New Roman" w:hAnsi="Times New Roman"/>
          <w:sz w:val="20"/>
          <w:szCs w:val="20"/>
        </w:rPr>
        <w:t>6</w:t>
      </w:r>
      <w:r w:rsidRPr="0031147C">
        <w:rPr>
          <w:rFonts w:ascii="Times New Roman" w:hAnsi="Times New Roman"/>
          <w:sz w:val="20"/>
          <w:szCs w:val="20"/>
        </w:rPr>
        <w:t>.02.202</w:t>
      </w:r>
      <w:r w:rsidR="006C4D8B">
        <w:rPr>
          <w:rFonts w:ascii="Times New Roman" w:hAnsi="Times New Roman"/>
          <w:sz w:val="20"/>
          <w:szCs w:val="20"/>
        </w:rPr>
        <w:t>5</w:t>
      </w:r>
      <w:r w:rsidRPr="0031147C">
        <w:rPr>
          <w:rFonts w:ascii="Times New Roman" w:hAnsi="Times New Roman"/>
          <w:sz w:val="20"/>
          <w:szCs w:val="20"/>
        </w:rPr>
        <w:t>г</w:t>
      </w:r>
    </w:p>
    <w:p w:rsidR="00B5096C" w:rsidRPr="00B02289" w:rsidRDefault="00B5096C" w:rsidP="00B5096C">
      <w:pPr>
        <w:ind w:firstLine="720"/>
        <w:jc w:val="center"/>
        <w:rPr>
          <w:rFonts w:ascii="Times New Roman" w:hAnsi="Times New Roman"/>
          <w:sz w:val="28"/>
          <w:szCs w:val="28"/>
        </w:rPr>
      </w:pPr>
    </w:p>
    <w:p w:rsidR="00B5096C" w:rsidRPr="00B02289" w:rsidRDefault="00B5096C" w:rsidP="00B5096C">
      <w:pPr>
        <w:jc w:val="center"/>
        <w:rPr>
          <w:rFonts w:ascii="Times New Roman" w:hAnsi="Times New Roman"/>
          <w:b/>
          <w:sz w:val="28"/>
          <w:szCs w:val="28"/>
        </w:rPr>
      </w:pPr>
      <w:r w:rsidRPr="00B02289">
        <w:rPr>
          <w:rFonts w:ascii="Times New Roman" w:hAnsi="Times New Roman"/>
          <w:b/>
          <w:sz w:val="28"/>
          <w:szCs w:val="28"/>
        </w:rPr>
        <w:t>ПОРЯДОК УЧЁТА ПРЕДЛОЖЕНИЙ И УЧАСТИЯ ГРАЖДАН В ОБСУЖДЕНИИ ПРОЕКТА РЕШЕНИЯ СЕССИИ СОВЕТА ДЕПУТАТОВ  ОБ ИСПОЛЕНИИ БЮДЖЕТА  КОЗЛОВСКОГО  СЕЛЬСОВЕТА  БАРАБИНСКОГО РАЙОНА НОВОСИБИРСКОЙ ОБЛАСТИ ЗА 202</w:t>
      </w:r>
      <w:r w:rsidR="006C4D8B">
        <w:rPr>
          <w:rFonts w:ascii="Times New Roman" w:hAnsi="Times New Roman"/>
          <w:b/>
          <w:sz w:val="28"/>
          <w:szCs w:val="28"/>
        </w:rPr>
        <w:t>4</w:t>
      </w:r>
      <w:r w:rsidRPr="00B02289">
        <w:rPr>
          <w:rFonts w:ascii="Times New Roman" w:hAnsi="Times New Roman"/>
          <w:b/>
          <w:sz w:val="28"/>
          <w:szCs w:val="28"/>
        </w:rPr>
        <w:t xml:space="preserve"> ГОД</w:t>
      </w:r>
    </w:p>
    <w:p w:rsidR="00B5096C" w:rsidRPr="00B02289" w:rsidRDefault="00B5096C" w:rsidP="00B5096C">
      <w:pPr>
        <w:pStyle w:val="ConsNormal"/>
        <w:widowControl/>
        <w:ind w:left="-540" w:right="-36" w:firstLine="540"/>
        <w:jc w:val="both"/>
        <w:rPr>
          <w:rFonts w:ascii="Times New Roman" w:hAnsi="Times New Roman" w:cs="Times New Roman"/>
          <w:sz w:val="28"/>
          <w:szCs w:val="28"/>
        </w:rPr>
      </w:pPr>
      <w:r w:rsidRPr="00B02289">
        <w:rPr>
          <w:rFonts w:ascii="Times New Roman" w:hAnsi="Times New Roman" w:cs="Times New Roman"/>
          <w:sz w:val="28"/>
          <w:szCs w:val="28"/>
        </w:rPr>
        <w:t>1.1. 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сессии Совета депутатов  об исполнении бюджета  Козловского  сельсовета Барабинского района Новосибирской области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а также учета предложений населения муниципального образования в обсуждении указанного проекта.</w:t>
      </w:r>
    </w:p>
    <w:p w:rsidR="00B5096C" w:rsidRPr="00B02289" w:rsidRDefault="00B5096C" w:rsidP="00B5096C">
      <w:pPr>
        <w:pStyle w:val="ConsNormal"/>
        <w:widowControl/>
        <w:ind w:left="-426" w:right="-59" w:firstLine="426"/>
        <w:jc w:val="both"/>
        <w:rPr>
          <w:rFonts w:ascii="Times New Roman" w:hAnsi="Times New Roman" w:cs="Times New Roman"/>
          <w:sz w:val="28"/>
          <w:szCs w:val="28"/>
        </w:rPr>
      </w:pPr>
      <w:r w:rsidRPr="00B02289">
        <w:rPr>
          <w:rFonts w:ascii="Times New Roman" w:hAnsi="Times New Roman" w:cs="Times New Roman"/>
          <w:sz w:val="28"/>
          <w:szCs w:val="28"/>
        </w:rPr>
        <w:t>1.2.Обсуждение проекта решения сессии Совета депутатов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может проводиться: </w:t>
      </w:r>
    </w:p>
    <w:p w:rsidR="00B5096C" w:rsidRPr="00B02289" w:rsidRDefault="00B5096C" w:rsidP="00B5096C">
      <w:pPr>
        <w:pStyle w:val="ConsNormal"/>
        <w:widowControl/>
        <w:ind w:left="-426" w:right="-59" w:firstLine="540"/>
        <w:jc w:val="both"/>
        <w:rPr>
          <w:rFonts w:ascii="Times New Roman" w:hAnsi="Times New Roman" w:cs="Times New Roman"/>
          <w:sz w:val="28"/>
          <w:szCs w:val="28"/>
        </w:rPr>
      </w:pPr>
      <w:r w:rsidRPr="00B02289">
        <w:rPr>
          <w:rFonts w:ascii="Times New Roman" w:hAnsi="Times New Roman" w:cs="Times New Roman"/>
          <w:sz w:val="28"/>
          <w:szCs w:val="28"/>
        </w:rPr>
        <w:t>-посредством обращения граждан в органы местного самоуправления в письменной форме;</w:t>
      </w:r>
    </w:p>
    <w:p w:rsidR="00B5096C" w:rsidRPr="00B02289" w:rsidRDefault="00B5096C" w:rsidP="00B5096C">
      <w:pPr>
        <w:pStyle w:val="ConsNormal"/>
        <w:widowControl/>
        <w:ind w:left="-426" w:right="-59" w:firstLine="540"/>
        <w:jc w:val="both"/>
        <w:rPr>
          <w:rFonts w:ascii="Times New Roman" w:hAnsi="Times New Roman" w:cs="Times New Roman"/>
          <w:sz w:val="28"/>
          <w:szCs w:val="28"/>
        </w:rPr>
      </w:pPr>
      <w:r w:rsidRPr="00B02289">
        <w:rPr>
          <w:rFonts w:ascii="Times New Roman" w:hAnsi="Times New Roman" w:cs="Times New Roman"/>
          <w:sz w:val="28"/>
          <w:szCs w:val="28"/>
        </w:rPr>
        <w:t>-на публичных слушаниях.</w:t>
      </w:r>
    </w:p>
    <w:p w:rsidR="00B5096C" w:rsidRPr="00B02289" w:rsidRDefault="00B5096C" w:rsidP="00B5096C">
      <w:pPr>
        <w:pStyle w:val="ConsNormal"/>
        <w:widowControl/>
        <w:ind w:left="-426" w:right="-59" w:firstLine="540"/>
        <w:jc w:val="both"/>
        <w:rPr>
          <w:rFonts w:ascii="Times New Roman" w:hAnsi="Times New Roman" w:cs="Times New Roman"/>
          <w:sz w:val="28"/>
          <w:szCs w:val="28"/>
        </w:rPr>
      </w:pPr>
      <w:r w:rsidRPr="00B02289">
        <w:rPr>
          <w:rFonts w:ascii="Times New Roman" w:hAnsi="Times New Roman" w:cs="Times New Roman"/>
          <w:sz w:val="28"/>
          <w:szCs w:val="28"/>
        </w:rPr>
        <w:t>1.3.Население Козловского сельсовета с момента опубликования (обнародования) проекта решения сессии Совета депутатов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вправе вносить свои предложения в проект указанного решения. Обращение населения в органы местного самоуправления по проекту решения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осуществляется в виде предложений в письменном виде.</w:t>
      </w:r>
    </w:p>
    <w:p w:rsidR="00B5096C" w:rsidRPr="00B02289" w:rsidRDefault="00B5096C" w:rsidP="00B5096C">
      <w:pPr>
        <w:pStyle w:val="ConsNormal"/>
        <w:widowControl/>
        <w:ind w:left="-426" w:right="-59" w:firstLine="540"/>
        <w:jc w:val="both"/>
        <w:rPr>
          <w:rFonts w:ascii="Times New Roman" w:hAnsi="Times New Roman" w:cs="Times New Roman"/>
          <w:sz w:val="28"/>
          <w:szCs w:val="28"/>
        </w:rPr>
      </w:pPr>
      <w:r w:rsidRPr="00B02289">
        <w:rPr>
          <w:rFonts w:ascii="Times New Roman" w:hAnsi="Times New Roman" w:cs="Times New Roman"/>
          <w:sz w:val="28"/>
          <w:szCs w:val="28"/>
        </w:rPr>
        <w:t>1.4.Предложения населения по проекту решения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вносятся в Совет депутатов Козловского сельсовета в течение 7 дней со дня опубликования (обнародования) проектов данных нормативных правовых актов с указанием:</w:t>
      </w:r>
    </w:p>
    <w:p w:rsidR="00B5096C" w:rsidRPr="00B02289" w:rsidRDefault="00B5096C" w:rsidP="00B5096C">
      <w:pPr>
        <w:pStyle w:val="ConsNormal"/>
        <w:widowControl/>
        <w:ind w:left="-426" w:right="-59" w:firstLine="540"/>
        <w:jc w:val="both"/>
        <w:rPr>
          <w:rFonts w:ascii="Times New Roman" w:hAnsi="Times New Roman" w:cs="Times New Roman"/>
          <w:sz w:val="28"/>
          <w:szCs w:val="28"/>
        </w:rPr>
      </w:pPr>
      <w:r w:rsidRPr="00B02289">
        <w:rPr>
          <w:rFonts w:ascii="Times New Roman" w:hAnsi="Times New Roman" w:cs="Times New Roman"/>
          <w:sz w:val="28"/>
          <w:szCs w:val="28"/>
        </w:rPr>
        <w:t>- статьи проекта решения сессии Совета депутатов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в которую вносятся поправки, либо новой редакции данных статей;</w:t>
      </w:r>
    </w:p>
    <w:p w:rsidR="00B5096C" w:rsidRPr="00B02289" w:rsidRDefault="00B5096C" w:rsidP="00B5096C">
      <w:pPr>
        <w:pStyle w:val="ConsNormal"/>
        <w:widowControl/>
        <w:ind w:left="-426" w:right="-59" w:firstLine="540"/>
        <w:jc w:val="both"/>
        <w:rPr>
          <w:rFonts w:ascii="Times New Roman" w:hAnsi="Times New Roman" w:cs="Times New Roman"/>
          <w:sz w:val="28"/>
          <w:szCs w:val="28"/>
        </w:rPr>
      </w:pPr>
      <w:r w:rsidRPr="00B02289">
        <w:rPr>
          <w:rFonts w:ascii="Times New Roman" w:hAnsi="Times New Roman" w:cs="Times New Roman"/>
          <w:sz w:val="28"/>
          <w:szCs w:val="28"/>
        </w:rPr>
        <w:t>- дополнительных статей проекта нормативного правового акта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w:t>
      </w:r>
    </w:p>
    <w:p w:rsidR="00B5096C" w:rsidRPr="00B02289" w:rsidRDefault="00B5096C" w:rsidP="00B5096C">
      <w:pPr>
        <w:pStyle w:val="ConsNormal"/>
        <w:widowControl/>
        <w:ind w:left="-426" w:right="-59" w:firstLine="540"/>
        <w:jc w:val="both"/>
        <w:rPr>
          <w:rFonts w:ascii="Times New Roman" w:hAnsi="Times New Roman" w:cs="Times New Roman"/>
          <w:b/>
          <w:sz w:val="28"/>
          <w:szCs w:val="28"/>
        </w:rPr>
      </w:pPr>
      <w:r w:rsidRPr="00B02289">
        <w:rPr>
          <w:rFonts w:ascii="Times New Roman" w:hAnsi="Times New Roman" w:cs="Times New Roman"/>
          <w:sz w:val="28"/>
          <w:szCs w:val="28"/>
        </w:rPr>
        <w:t>1.5.Участие граждан в обсуждении проекта решения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на публичных слушаниях осуществляется в соответствии с порядком организации и проведения публичных слушаний, утвержденным Советом депутатов Козловского сельсовета.</w:t>
      </w:r>
    </w:p>
    <w:p w:rsidR="00B5096C" w:rsidRPr="00B02289" w:rsidRDefault="00B5096C" w:rsidP="00B5096C">
      <w:pPr>
        <w:pStyle w:val="ConsNormal"/>
        <w:widowControl/>
        <w:ind w:left="-426" w:right="-59" w:firstLine="540"/>
        <w:jc w:val="both"/>
        <w:rPr>
          <w:rFonts w:ascii="Times New Roman" w:hAnsi="Times New Roman" w:cs="Times New Roman"/>
          <w:sz w:val="28"/>
          <w:szCs w:val="28"/>
        </w:rPr>
      </w:pPr>
      <w:r w:rsidRPr="00B02289">
        <w:rPr>
          <w:rFonts w:ascii="Times New Roman" w:hAnsi="Times New Roman" w:cs="Times New Roman"/>
          <w:sz w:val="28"/>
          <w:szCs w:val="28"/>
        </w:rPr>
        <w:t>1.6. Поступившие в Совет депутатов Козловского сельсовета предложения граждан по проекту решения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подлежат регистрации в установленной форме.</w:t>
      </w:r>
    </w:p>
    <w:p w:rsidR="00B5096C" w:rsidRDefault="00B5096C" w:rsidP="00B5096C">
      <w:pPr>
        <w:pStyle w:val="ConsNormal"/>
        <w:ind w:left="-426" w:right="0" w:firstLine="426"/>
        <w:jc w:val="both"/>
        <w:rPr>
          <w:rFonts w:ascii="Times New Roman" w:hAnsi="Times New Roman" w:cs="Times New Roman"/>
          <w:sz w:val="28"/>
          <w:szCs w:val="28"/>
        </w:rPr>
      </w:pPr>
      <w:r w:rsidRPr="00B02289">
        <w:rPr>
          <w:rFonts w:ascii="Times New Roman" w:hAnsi="Times New Roman" w:cs="Times New Roman"/>
          <w:sz w:val="28"/>
          <w:szCs w:val="28"/>
        </w:rPr>
        <w:t xml:space="preserve">1.7. В целях обобщения и подготовки для внесения на рассмотрение сессии Совета депутатов Козловского сельсовета предложений населения по проекту решения об </w:t>
      </w:r>
      <w:r w:rsidRPr="00B02289">
        <w:rPr>
          <w:rFonts w:ascii="Times New Roman" w:hAnsi="Times New Roman" w:cs="Times New Roman"/>
          <w:sz w:val="28"/>
          <w:szCs w:val="28"/>
        </w:rPr>
        <w:lastRenderedPageBreak/>
        <w:t>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 Председатель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Козловского сельсовета, которая может состояться не ранее, чем через 30 дней со дня опубликования или обнародования проекта решения об исполнении бюджета Козловского  сельсовета  за 202</w:t>
      </w:r>
      <w:r w:rsidR="006C4D8B">
        <w:rPr>
          <w:rFonts w:ascii="Times New Roman" w:hAnsi="Times New Roman" w:cs="Times New Roman"/>
          <w:sz w:val="28"/>
          <w:szCs w:val="28"/>
        </w:rPr>
        <w:t>4</w:t>
      </w:r>
      <w:r w:rsidRPr="00B02289">
        <w:rPr>
          <w:rFonts w:ascii="Times New Roman" w:hAnsi="Times New Roman" w:cs="Times New Roman"/>
          <w:sz w:val="28"/>
          <w:szCs w:val="28"/>
        </w:rPr>
        <w:t xml:space="preserve"> год.</w:t>
      </w:r>
    </w:p>
    <w:p w:rsidR="009B262E" w:rsidRDefault="009B262E" w:rsidP="00FA5EE9">
      <w:pPr>
        <w:spacing w:after="0"/>
        <w:jc w:val="center"/>
        <w:rPr>
          <w:rFonts w:ascii="Times New Roman" w:hAnsi="Times New Roman" w:cs="Times New Roman"/>
          <w:b/>
          <w:bCs/>
          <w:sz w:val="28"/>
          <w:szCs w:val="28"/>
        </w:rPr>
      </w:pPr>
    </w:p>
    <w:p w:rsidR="009B262E" w:rsidRDefault="009B262E" w:rsidP="00FA5EE9">
      <w:pPr>
        <w:spacing w:after="0"/>
        <w:jc w:val="center"/>
        <w:rPr>
          <w:rFonts w:ascii="Times New Roman" w:hAnsi="Times New Roman" w:cs="Times New Roman"/>
          <w:b/>
          <w:bCs/>
          <w:sz w:val="28"/>
          <w:szCs w:val="28"/>
        </w:rPr>
      </w:pPr>
    </w:p>
    <w:p w:rsidR="0028300F" w:rsidRDefault="0028300F" w:rsidP="00A207B9">
      <w:pPr>
        <w:spacing w:after="0" w:line="240" w:lineRule="auto"/>
        <w:jc w:val="center"/>
        <w:rPr>
          <w:rFonts w:ascii="Times New Roman" w:hAnsi="Times New Roman"/>
          <w:b/>
          <w:sz w:val="28"/>
          <w:szCs w:val="28"/>
        </w:rPr>
      </w:pPr>
    </w:p>
    <w:p w:rsidR="0028300F" w:rsidRDefault="0028300F" w:rsidP="00A207B9">
      <w:pPr>
        <w:spacing w:after="0" w:line="240" w:lineRule="auto"/>
        <w:jc w:val="center"/>
        <w:rPr>
          <w:rFonts w:ascii="Times New Roman" w:hAnsi="Times New Roman"/>
          <w:b/>
          <w:sz w:val="28"/>
          <w:szCs w:val="28"/>
        </w:rPr>
      </w:pPr>
    </w:p>
    <w:p w:rsidR="0028300F" w:rsidRDefault="0028300F" w:rsidP="00A207B9">
      <w:pPr>
        <w:spacing w:after="0" w:line="240" w:lineRule="auto"/>
        <w:jc w:val="center"/>
        <w:rPr>
          <w:rFonts w:ascii="Times New Roman" w:hAnsi="Times New Roman"/>
          <w:b/>
          <w:sz w:val="28"/>
          <w:szCs w:val="28"/>
        </w:rPr>
      </w:pPr>
    </w:p>
    <w:p w:rsidR="00B5096C" w:rsidRDefault="00B5096C" w:rsidP="00A207B9">
      <w:pPr>
        <w:spacing w:after="0" w:line="240" w:lineRule="auto"/>
        <w:jc w:val="center"/>
        <w:rPr>
          <w:rFonts w:ascii="Times New Roman" w:hAnsi="Times New Roman"/>
          <w:b/>
          <w:sz w:val="28"/>
          <w:szCs w:val="28"/>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AF2027" w:rsidRDefault="00AF2027" w:rsidP="00B5096C">
      <w:pPr>
        <w:spacing w:after="0" w:line="240" w:lineRule="auto"/>
        <w:ind w:left="360"/>
        <w:jc w:val="right"/>
        <w:rPr>
          <w:rFonts w:ascii="Times New Roman" w:hAnsi="Times New Roman"/>
          <w:sz w:val="20"/>
          <w:szCs w:val="20"/>
        </w:rPr>
      </w:pPr>
    </w:p>
    <w:p w:rsidR="006C4D8B" w:rsidRDefault="006C4D8B" w:rsidP="00B5096C">
      <w:pPr>
        <w:spacing w:after="0" w:line="240" w:lineRule="auto"/>
        <w:ind w:left="360"/>
        <w:jc w:val="right"/>
        <w:rPr>
          <w:rFonts w:ascii="Times New Roman" w:hAnsi="Times New Roman"/>
          <w:sz w:val="20"/>
          <w:szCs w:val="20"/>
        </w:rPr>
      </w:pPr>
    </w:p>
    <w:p w:rsidR="006C4D8B" w:rsidRDefault="006C4D8B" w:rsidP="00B5096C">
      <w:pPr>
        <w:spacing w:after="0" w:line="240" w:lineRule="auto"/>
        <w:ind w:left="360"/>
        <w:jc w:val="right"/>
        <w:rPr>
          <w:rFonts w:ascii="Times New Roman" w:hAnsi="Times New Roman"/>
          <w:sz w:val="20"/>
          <w:szCs w:val="20"/>
        </w:rPr>
      </w:pPr>
    </w:p>
    <w:p w:rsidR="00A207B9" w:rsidRPr="00B02289" w:rsidRDefault="00A207B9" w:rsidP="00A207B9">
      <w:pPr>
        <w:spacing w:after="0" w:line="240" w:lineRule="auto"/>
        <w:jc w:val="center"/>
        <w:rPr>
          <w:rFonts w:ascii="Times New Roman" w:hAnsi="Times New Roman"/>
          <w:b/>
          <w:sz w:val="28"/>
          <w:szCs w:val="28"/>
        </w:rPr>
      </w:pPr>
      <w:r w:rsidRPr="00B02289">
        <w:rPr>
          <w:rFonts w:ascii="Times New Roman" w:hAnsi="Times New Roman"/>
          <w:b/>
          <w:sz w:val="28"/>
          <w:szCs w:val="28"/>
        </w:rPr>
        <w:t>СПИСОК</w:t>
      </w:r>
    </w:p>
    <w:p w:rsidR="00A207B9" w:rsidRPr="00B02289" w:rsidRDefault="00A207B9" w:rsidP="00A207B9">
      <w:pPr>
        <w:spacing w:after="0" w:line="240" w:lineRule="auto"/>
        <w:jc w:val="center"/>
        <w:rPr>
          <w:rFonts w:ascii="Times New Roman" w:hAnsi="Times New Roman"/>
          <w:b/>
          <w:sz w:val="28"/>
          <w:szCs w:val="28"/>
        </w:rPr>
      </w:pPr>
      <w:r w:rsidRPr="00B02289">
        <w:rPr>
          <w:rFonts w:ascii="Times New Roman" w:hAnsi="Times New Roman"/>
          <w:b/>
          <w:sz w:val="28"/>
          <w:szCs w:val="28"/>
        </w:rPr>
        <w:t xml:space="preserve">ДЕПУТАТОВ, ПРИСУТСТВУЮЩИХ НА </w:t>
      </w:r>
      <w:r w:rsidR="006C4D8B">
        <w:rPr>
          <w:rFonts w:ascii="Times New Roman" w:hAnsi="Times New Roman"/>
          <w:b/>
          <w:sz w:val="28"/>
          <w:szCs w:val="28"/>
        </w:rPr>
        <w:t>51</w:t>
      </w:r>
      <w:r w:rsidRPr="00B02289">
        <w:rPr>
          <w:rFonts w:ascii="Times New Roman" w:hAnsi="Times New Roman"/>
          <w:b/>
          <w:sz w:val="28"/>
          <w:szCs w:val="28"/>
        </w:rPr>
        <w:t xml:space="preserve"> СЕССИИ 6 СОЗЫВА</w:t>
      </w:r>
    </w:p>
    <w:p w:rsidR="00A207B9" w:rsidRPr="00B02289" w:rsidRDefault="00A207B9" w:rsidP="00A207B9">
      <w:pPr>
        <w:spacing w:after="0" w:line="240" w:lineRule="auto"/>
        <w:jc w:val="center"/>
        <w:rPr>
          <w:rFonts w:ascii="Times New Roman" w:hAnsi="Times New Roman"/>
          <w:b/>
          <w:sz w:val="28"/>
          <w:szCs w:val="28"/>
        </w:rPr>
      </w:pPr>
      <w:r w:rsidRPr="00B02289">
        <w:rPr>
          <w:rFonts w:ascii="Times New Roman" w:hAnsi="Times New Roman"/>
          <w:b/>
          <w:sz w:val="28"/>
          <w:szCs w:val="28"/>
        </w:rPr>
        <w:t>СОВЕТА ДЕПУТАТОВ КОЗЛОВСКОГО СЕЛЬСОВЕТА</w:t>
      </w:r>
    </w:p>
    <w:p w:rsidR="00A207B9" w:rsidRPr="00B02289" w:rsidRDefault="00A207B9" w:rsidP="00A207B9">
      <w:pPr>
        <w:spacing w:after="0" w:line="240" w:lineRule="auto"/>
        <w:jc w:val="both"/>
        <w:rPr>
          <w:rFonts w:ascii="Times New Roman" w:hAnsi="Times New Roman"/>
          <w:sz w:val="28"/>
          <w:szCs w:val="28"/>
        </w:rPr>
      </w:pPr>
    </w:p>
    <w:p w:rsidR="00A207B9" w:rsidRPr="00B02289" w:rsidRDefault="00A207B9" w:rsidP="00A207B9">
      <w:pPr>
        <w:spacing w:after="0" w:line="240" w:lineRule="auto"/>
        <w:ind w:left="360"/>
        <w:jc w:val="both"/>
        <w:rPr>
          <w:rFonts w:ascii="Times New Roman" w:hAnsi="Times New Roman"/>
          <w:sz w:val="28"/>
          <w:szCs w:val="28"/>
        </w:rPr>
      </w:pPr>
    </w:p>
    <w:tbl>
      <w:tblPr>
        <w:tblW w:w="0" w:type="auto"/>
        <w:tblInd w:w="360" w:type="dxa"/>
        <w:tblLook w:val="04A0"/>
      </w:tblPr>
      <w:tblGrid>
        <w:gridCol w:w="496"/>
        <w:gridCol w:w="4961"/>
        <w:gridCol w:w="3793"/>
      </w:tblGrid>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1</w:t>
            </w:r>
          </w:p>
        </w:tc>
        <w:tc>
          <w:tcPr>
            <w:tcW w:w="4961"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Анохина Татьяна Леонидовна</w:t>
            </w: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2</w:t>
            </w:r>
          </w:p>
        </w:tc>
        <w:tc>
          <w:tcPr>
            <w:tcW w:w="4961"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Астапова Надежда Кирилловна</w:t>
            </w: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3</w:t>
            </w:r>
          </w:p>
        </w:tc>
        <w:tc>
          <w:tcPr>
            <w:tcW w:w="4961"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Анохина Татьяна Владимировна</w:t>
            </w: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4</w:t>
            </w:r>
          </w:p>
        </w:tc>
        <w:tc>
          <w:tcPr>
            <w:tcW w:w="4961"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Горковенко Анатолий Николаевич</w:t>
            </w: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5</w:t>
            </w:r>
          </w:p>
        </w:tc>
        <w:tc>
          <w:tcPr>
            <w:tcW w:w="4961"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Новикова Алла Александровна</w:t>
            </w: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6</w:t>
            </w:r>
          </w:p>
        </w:tc>
        <w:tc>
          <w:tcPr>
            <w:tcW w:w="4961"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Шадура Марина Александровна</w:t>
            </w: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7</w:t>
            </w:r>
          </w:p>
        </w:tc>
        <w:tc>
          <w:tcPr>
            <w:tcW w:w="4961"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Бобренок Оксана Александровна</w:t>
            </w: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8</w:t>
            </w:r>
          </w:p>
        </w:tc>
        <w:tc>
          <w:tcPr>
            <w:tcW w:w="4961"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Жиганов Сергей Валерьевич</w:t>
            </w: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hideMark/>
          </w:tcPr>
          <w:p w:rsidR="00A207B9" w:rsidRPr="00B02289" w:rsidRDefault="00A207B9" w:rsidP="00B5759C">
            <w:pPr>
              <w:spacing w:after="0" w:line="240" w:lineRule="auto"/>
              <w:jc w:val="both"/>
              <w:rPr>
                <w:rFonts w:ascii="Times New Roman" w:hAnsi="Times New Roman"/>
                <w:sz w:val="28"/>
                <w:szCs w:val="28"/>
                <w:lang w:eastAsia="en-US"/>
              </w:rPr>
            </w:pPr>
          </w:p>
        </w:tc>
        <w:tc>
          <w:tcPr>
            <w:tcW w:w="4961" w:type="dxa"/>
            <w:hideMark/>
          </w:tcPr>
          <w:p w:rsidR="00A207B9" w:rsidRPr="00B02289" w:rsidRDefault="00A207B9" w:rsidP="00B5759C">
            <w:pPr>
              <w:spacing w:after="0" w:line="240" w:lineRule="auto"/>
              <w:jc w:val="both"/>
              <w:rPr>
                <w:rFonts w:ascii="Times New Roman" w:hAnsi="Times New Roman"/>
                <w:sz w:val="28"/>
                <w:szCs w:val="28"/>
              </w:rPr>
            </w:pPr>
          </w:p>
        </w:tc>
        <w:tc>
          <w:tcPr>
            <w:tcW w:w="3793" w:type="dxa"/>
            <w:hideMark/>
          </w:tcPr>
          <w:p w:rsidR="00A207B9" w:rsidRPr="00B02289" w:rsidRDefault="00A207B9" w:rsidP="00B5759C">
            <w:pPr>
              <w:spacing w:after="0" w:line="240" w:lineRule="auto"/>
              <w:jc w:val="both"/>
              <w:rPr>
                <w:rFonts w:ascii="Times New Roman" w:hAnsi="Times New Roman"/>
                <w:sz w:val="28"/>
                <w:szCs w:val="28"/>
                <w:lang w:eastAsia="en-US"/>
              </w:rPr>
            </w:pPr>
          </w:p>
        </w:tc>
      </w:tr>
      <w:tr w:rsidR="00A207B9" w:rsidRPr="00B02289" w:rsidTr="00B5759C">
        <w:tc>
          <w:tcPr>
            <w:tcW w:w="457" w:type="dxa"/>
          </w:tcPr>
          <w:p w:rsidR="00A207B9" w:rsidRPr="00B02289" w:rsidRDefault="002C2F10" w:rsidP="00B5759C">
            <w:pPr>
              <w:spacing w:after="0" w:line="240" w:lineRule="auto"/>
              <w:jc w:val="both"/>
              <w:rPr>
                <w:rFonts w:ascii="Times New Roman" w:hAnsi="Times New Roman"/>
                <w:sz w:val="28"/>
                <w:szCs w:val="28"/>
              </w:rPr>
            </w:pPr>
            <w:r>
              <w:rPr>
                <w:rFonts w:ascii="Times New Roman" w:hAnsi="Times New Roman"/>
                <w:sz w:val="28"/>
                <w:szCs w:val="28"/>
              </w:rPr>
              <w:t>9</w:t>
            </w:r>
          </w:p>
        </w:tc>
        <w:tc>
          <w:tcPr>
            <w:tcW w:w="4961" w:type="dxa"/>
          </w:tcPr>
          <w:p w:rsidR="00A207B9" w:rsidRPr="00B02289" w:rsidRDefault="002C2F10" w:rsidP="00A207B9">
            <w:pPr>
              <w:spacing w:after="0" w:line="240" w:lineRule="auto"/>
              <w:jc w:val="both"/>
              <w:rPr>
                <w:rFonts w:ascii="Times New Roman" w:hAnsi="Times New Roman"/>
                <w:sz w:val="28"/>
                <w:szCs w:val="28"/>
              </w:rPr>
            </w:pPr>
            <w:r>
              <w:rPr>
                <w:rFonts w:ascii="Times New Roman" w:hAnsi="Times New Roman"/>
                <w:sz w:val="28"/>
                <w:szCs w:val="28"/>
              </w:rPr>
              <w:t>Кисельникова Любовь Александровна</w:t>
            </w:r>
          </w:p>
        </w:tc>
        <w:tc>
          <w:tcPr>
            <w:tcW w:w="3793" w:type="dxa"/>
          </w:tcPr>
          <w:p w:rsidR="00A207B9" w:rsidRPr="00B02289" w:rsidRDefault="002C2F10"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депутат Совета депутатов</w:t>
            </w:r>
          </w:p>
        </w:tc>
      </w:tr>
      <w:tr w:rsidR="00A207B9" w:rsidRPr="00B02289" w:rsidTr="00B5759C">
        <w:tc>
          <w:tcPr>
            <w:tcW w:w="457" w:type="dxa"/>
          </w:tcPr>
          <w:p w:rsidR="00A207B9" w:rsidRDefault="002C2F10" w:rsidP="00B5759C">
            <w:pPr>
              <w:spacing w:after="0" w:line="240" w:lineRule="auto"/>
              <w:jc w:val="both"/>
              <w:rPr>
                <w:rFonts w:ascii="Times New Roman" w:hAnsi="Times New Roman"/>
                <w:sz w:val="28"/>
                <w:szCs w:val="28"/>
              </w:rPr>
            </w:pPr>
            <w:r>
              <w:rPr>
                <w:rFonts w:ascii="Times New Roman" w:hAnsi="Times New Roman"/>
                <w:sz w:val="28"/>
                <w:szCs w:val="28"/>
              </w:rPr>
              <w:t>10</w:t>
            </w:r>
          </w:p>
        </w:tc>
        <w:tc>
          <w:tcPr>
            <w:tcW w:w="4961" w:type="dxa"/>
          </w:tcPr>
          <w:p w:rsidR="00A207B9" w:rsidRDefault="002C2F10" w:rsidP="00A207B9">
            <w:pPr>
              <w:spacing w:after="0" w:line="240" w:lineRule="auto"/>
              <w:jc w:val="both"/>
              <w:rPr>
                <w:rFonts w:ascii="Times New Roman" w:hAnsi="Times New Roman"/>
                <w:sz w:val="28"/>
                <w:szCs w:val="28"/>
              </w:rPr>
            </w:pPr>
            <w:r>
              <w:rPr>
                <w:rFonts w:ascii="Times New Roman" w:hAnsi="Times New Roman"/>
                <w:sz w:val="28"/>
                <w:szCs w:val="28"/>
              </w:rPr>
              <w:t>Логинов Виктор Геннадьевич</w:t>
            </w:r>
          </w:p>
        </w:tc>
        <w:tc>
          <w:tcPr>
            <w:tcW w:w="3793" w:type="dxa"/>
          </w:tcPr>
          <w:p w:rsidR="00A207B9" w:rsidRPr="00B02289" w:rsidRDefault="002C2F10" w:rsidP="00B5759C">
            <w:pPr>
              <w:spacing w:after="0" w:line="240" w:lineRule="auto"/>
              <w:jc w:val="both"/>
              <w:rPr>
                <w:rFonts w:ascii="Times New Roman" w:hAnsi="Times New Roman"/>
                <w:sz w:val="28"/>
                <w:szCs w:val="28"/>
              </w:rPr>
            </w:pPr>
            <w:r w:rsidRPr="00B02289">
              <w:rPr>
                <w:rFonts w:ascii="Times New Roman" w:hAnsi="Times New Roman"/>
                <w:sz w:val="28"/>
                <w:szCs w:val="28"/>
              </w:rPr>
              <w:t>депутат Совета депутатов</w:t>
            </w:r>
          </w:p>
        </w:tc>
      </w:tr>
    </w:tbl>
    <w:p w:rsidR="00A207B9" w:rsidRPr="00B02289" w:rsidRDefault="00A207B9" w:rsidP="00A207B9">
      <w:pPr>
        <w:spacing w:after="0" w:line="240" w:lineRule="auto"/>
        <w:ind w:left="360"/>
        <w:jc w:val="both"/>
        <w:rPr>
          <w:rFonts w:ascii="Times New Roman" w:hAnsi="Times New Roman"/>
          <w:sz w:val="28"/>
          <w:szCs w:val="28"/>
          <w:lang w:eastAsia="en-US"/>
        </w:rPr>
      </w:pPr>
    </w:p>
    <w:p w:rsidR="00A207B9" w:rsidRPr="00B02289" w:rsidRDefault="00A207B9" w:rsidP="00A207B9">
      <w:pPr>
        <w:spacing w:after="0" w:line="240" w:lineRule="auto"/>
        <w:ind w:left="360"/>
        <w:jc w:val="center"/>
        <w:rPr>
          <w:rFonts w:ascii="Times New Roman" w:hAnsi="Times New Roman"/>
          <w:b/>
          <w:sz w:val="28"/>
          <w:szCs w:val="28"/>
        </w:rPr>
      </w:pPr>
      <w:r w:rsidRPr="00B02289">
        <w:rPr>
          <w:rFonts w:ascii="Times New Roman" w:hAnsi="Times New Roman"/>
          <w:b/>
          <w:sz w:val="28"/>
          <w:szCs w:val="28"/>
        </w:rPr>
        <w:t xml:space="preserve">СПИСОК ЛИЦ, ПРИГАШЕННЫХ НА </w:t>
      </w:r>
      <w:r w:rsidR="006C4D8B">
        <w:rPr>
          <w:rFonts w:ascii="Times New Roman" w:hAnsi="Times New Roman"/>
          <w:b/>
          <w:sz w:val="28"/>
          <w:szCs w:val="28"/>
        </w:rPr>
        <w:t>51</w:t>
      </w:r>
      <w:r w:rsidRPr="00B02289">
        <w:rPr>
          <w:rFonts w:ascii="Times New Roman" w:hAnsi="Times New Roman"/>
          <w:b/>
          <w:sz w:val="28"/>
          <w:szCs w:val="28"/>
        </w:rPr>
        <w:t xml:space="preserve"> СЕССИЮ  6  СОЗЫВА СОВЕТА ДЕПУТАТОВ  КОЗЛОВСКОГО СЕЛЬСОВЕТА</w:t>
      </w:r>
    </w:p>
    <w:p w:rsidR="00A207B9" w:rsidRPr="00B02289" w:rsidRDefault="00A207B9" w:rsidP="00A207B9">
      <w:pPr>
        <w:spacing w:after="0" w:line="240" w:lineRule="auto"/>
        <w:ind w:left="360"/>
        <w:jc w:val="both"/>
        <w:rPr>
          <w:rFonts w:ascii="Times New Roman" w:hAnsi="Times New Roman"/>
          <w:sz w:val="28"/>
          <w:szCs w:val="28"/>
        </w:rPr>
      </w:pPr>
    </w:p>
    <w:tbl>
      <w:tblPr>
        <w:tblW w:w="0" w:type="auto"/>
        <w:tblLook w:val="04A0"/>
      </w:tblPr>
      <w:tblGrid>
        <w:gridCol w:w="496"/>
        <w:gridCol w:w="2513"/>
        <w:gridCol w:w="6202"/>
      </w:tblGrid>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1</w:t>
            </w:r>
          </w:p>
          <w:p w:rsidR="00A207B9" w:rsidRPr="00B02289" w:rsidRDefault="00A207B9" w:rsidP="00B5759C">
            <w:pPr>
              <w:rPr>
                <w:rFonts w:ascii="Times New Roman" w:hAnsi="Times New Roman"/>
                <w:sz w:val="28"/>
                <w:szCs w:val="28"/>
                <w:lang w:eastAsia="en-US"/>
              </w:rPr>
            </w:pPr>
            <w:r w:rsidRPr="00B02289">
              <w:rPr>
                <w:rFonts w:ascii="Times New Roman" w:hAnsi="Times New Roman"/>
                <w:sz w:val="28"/>
                <w:szCs w:val="28"/>
                <w:lang w:eastAsia="en-US"/>
              </w:rPr>
              <w:t xml:space="preserve"> </w:t>
            </w:r>
          </w:p>
        </w:tc>
        <w:tc>
          <w:tcPr>
            <w:tcW w:w="2513"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Перескоков  В.М.</w:t>
            </w:r>
          </w:p>
        </w:tc>
        <w:tc>
          <w:tcPr>
            <w:tcW w:w="6202" w:type="dxa"/>
            <w:hideMark/>
          </w:tcPr>
          <w:p w:rsidR="00A207B9" w:rsidRPr="00B02289" w:rsidRDefault="00A207B9" w:rsidP="00B5759C">
            <w:pPr>
              <w:spacing w:after="0" w:line="240" w:lineRule="auto"/>
              <w:rPr>
                <w:rFonts w:ascii="Times New Roman" w:hAnsi="Times New Roman"/>
                <w:sz w:val="28"/>
                <w:szCs w:val="28"/>
              </w:rPr>
            </w:pPr>
            <w:r w:rsidRPr="00B02289">
              <w:rPr>
                <w:rFonts w:ascii="Times New Roman" w:hAnsi="Times New Roman"/>
                <w:sz w:val="28"/>
                <w:szCs w:val="28"/>
              </w:rPr>
              <w:t>Глава Козловского сельсовета, председатель Совета   депутатов</w:t>
            </w:r>
          </w:p>
          <w:p w:rsidR="00A207B9" w:rsidRPr="00B02289" w:rsidRDefault="00A207B9" w:rsidP="00B5759C">
            <w:pPr>
              <w:spacing w:after="0" w:line="240" w:lineRule="auto"/>
              <w:rPr>
                <w:rFonts w:ascii="Times New Roman" w:hAnsi="Times New Roman"/>
                <w:sz w:val="28"/>
                <w:szCs w:val="28"/>
                <w:lang w:eastAsia="en-US"/>
              </w:rPr>
            </w:pP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rPr>
            </w:pPr>
          </w:p>
        </w:tc>
        <w:tc>
          <w:tcPr>
            <w:tcW w:w="2513" w:type="dxa"/>
            <w:hideMark/>
          </w:tcPr>
          <w:p w:rsidR="00A207B9" w:rsidRPr="00B02289" w:rsidRDefault="00A207B9" w:rsidP="00B5759C">
            <w:pPr>
              <w:spacing w:after="0" w:line="240" w:lineRule="auto"/>
              <w:jc w:val="both"/>
              <w:rPr>
                <w:rFonts w:ascii="Times New Roman" w:hAnsi="Times New Roman"/>
                <w:sz w:val="28"/>
                <w:szCs w:val="28"/>
              </w:rPr>
            </w:pPr>
          </w:p>
        </w:tc>
        <w:tc>
          <w:tcPr>
            <w:tcW w:w="6202" w:type="dxa"/>
            <w:hideMark/>
          </w:tcPr>
          <w:p w:rsidR="00A207B9" w:rsidRPr="00B02289" w:rsidRDefault="00A207B9" w:rsidP="00B5759C">
            <w:pPr>
              <w:spacing w:after="0" w:line="240" w:lineRule="auto"/>
              <w:rPr>
                <w:rFonts w:ascii="Times New Roman" w:hAnsi="Times New Roman"/>
                <w:sz w:val="28"/>
                <w:szCs w:val="28"/>
              </w:rPr>
            </w:pP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2</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Матц И.А.</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специалист  по социальной  работе</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3</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Юрченко Н.Г.</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специалист  администрации Козловского сельсовета</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4</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Галичева И.Г.</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специалист  администрации Козловского сельсовета</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5</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Зарифуллова И.А.</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специалист  администрации Козловского сельсовета</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6</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Мельникова Н.Ю.</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бухгалтер МУП ЖКс-2</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7</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 xml:space="preserve">Королькова О.Н.     </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Худ. руководитель МКУ КДО «Родники» Козловского сельсовета</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8</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Варламова С.А</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заведующая  сельским клубом д. Пензино</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9</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Павлова Н.А.</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руководитель кружка сельского клуба п. Арисово</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10</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Елина Н.С.</w:t>
            </w:r>
          </w:p>
        </w:tc>
        <w:tc>
          <w:tcPr>
            <w:tcW w:w="6202"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заведующая МКОУ Новокозловский детский сад</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11</w:t>
            </w:r>
          </w:p>
        </w:tc>
        <w:tc>
          <w:tcPr>
            <w:tcW w:w="2513" w:type="dxa"/>
            <w:hideMark/>
          </w:tcPr>
          <w:p w:rsidR="00A207B9" w:rsidRPr="00B02289" w:rsidRDefault="00A207B9" w:rsidP="00B5759C">
            <w:pPr>
              <w:spacing w:after="0" w:line="240" w:lineRule="auto"/>
              <w:jc w:val="both"/>
              <w:rPr>
                <w:rFonts w:ascii="Times New Roman" w:hAnsi="Times New Roman"/>
                <w:sz w:val="28"/>
                <w:szCs w:val="28"/>
                <w:lang w:eastAsia="en-US"/>
              </w:rPr>
            </w:pPr>
            <w:r w:rsidRPr="00B02289">
              <w:rPr>
                <w:rFonts w:ascii="Times New Roman" w:hAnsi="Times New Roman"/>
                <w:sz w:val="28"/>
                <w:szCs w:val="28"/>
              </w:rPr>
              <w:t xml:space="preserve">Павлова Н.А. </w:t>
            </w:r>
          </w:p>
        </w:tc>
        <w:tc>
          <w:tcPr>
            <w:tcW w:w="6202"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библиотекарь МКУ КДО «Родники»</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12</w:t>
            </w:r>
          </w:p>
        </w:tc>
        <w:tc>
          <w:tcPr>
            <w:tcW w:w="2513"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Колесников А.А.</w:t>
            </w:r>
          </w:p>
        </w:tc>
        <w:tc>
          <w:tcPr>
            <w:tcW w:w="6202"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аккомпониатор МКУ КДО «Родники»</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13</w:t>
            </w:r>
          </w:p>
        </w:tc>
        <w:tc>
          <w:tcPr>
            <w:tcW w:w="2513"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 xml:space="preserve">Мохова Л.И.  </w:t>
            </w:r>
          </w:p>
        </w:tc>
        <w:tc>
          <w:tcPr>
            <w:tcW w:w="6202"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руководит. кружка МКУ КДО «Родники» Козловского сельсовета</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14</w:t>
            </w:r>
          </w:p>
        </w:tc>
        <w:tc>
          <w:tcPr>
            <w:tcW w:w="2513" w:type="dxa"/>
            <w:hideMark/>
          </w:tcPr>
          <w:p w:rsidR="00A207B9" w:rsidRPr="00B02289" w:rsidRDefault="00A207B9" w:rsidP="00B5759C">
            <w:pPr>
              <w:spacing w:after="0" w:line="240" w:lineRule="auto"/>
              <w:rPr>
                <w:rFonts w:ascii="Times New Roman" w:hAnsi="Times New Roman"/>
                <w:sz w:val="28"/>
                <w:szCs w:val="28"/>
              </w:rPr>
            </w:pPr>
            <w:r w:rsidRPr="00B02289">
              <w:rPr>
                <w:rFonts w:ascii="Times New Roman" w:hAnsi="Times New Roman"/>
                <w:sz w:val="28"/>
                <w:szCs w:val="28"/>
              </w:rPr>
              <w:t>Каменева Г.Ф.</w:t>
            </w:r>
          </w:p>
        </w:tc>
        <w:tc>
          <w:tcPr>
            <w:tcW w:w="6202" w:type="dxa"/>
            <w:hideMark/>
          </w:tcPr>
          <w:p w:rsidR="00A207B9" w:rsidRPr="00B02289" w:rsidRDefault="00A207B9" w:rsidP="00B5759C">
            <w:pPr>
              <w:spacing w:after="0" w:line="240" w:lineRule="auto"/>
              <w:jc w:val="both"/>
              <w:rPr>
                <w:rFonts w:ascii="Times New Roman" w:hAnsi="Times New Roman"/>
                <w:sz w:val="28"/>
                <w:szCs w:val="28"/>
              </w:rPr>
            </w:pPr>
            <w:r w:rsidRPr="00B02289">
              <w:rPr>
                <w:rFonts w:ascii="Times New Roman" w:hAnsi="Times New Roman"/>
                <w:sz w:val="28"/>
                <w:szCs w:val="28"/>
              </w:rPr>
              <w:t>методист МКУ КДО «Родники»</w:t>
            </w:r>
          </w:p>
        </w:tc>
      </w:tr>
      <w:tr w:rsidR="00A207B9" w:rsidRPr="00B02289" w:rsidTr="00B5759C">
        <w:tc>
          <w:tcPr>
            <w:tcW w:w="496" w:type="dxa"/>
            <w:hideMark/>
          </w:tcPr>
          <w:p w:rsidR="00A207B9" w:rsidRPr="00B02289" w:rsidRDefault="00A207B9" w:rsidP="00B5759C">
            <w:pPr>
              <w:spacing w:after="0" w:line="240" w:lineRule="auto"/>
              <w:jc w:val="both"/>
              <w:rPr>
                <w:rFonts w:ascii="Times New Roman" w:hAnsi="Times New Roman"/>
                <w:sz w:val="28"/>
                <w:szCs w:val="28"/>
              </w:rPr>
            </w:pPr>
          </w:p>
        </w:tc>
        <w:tc>
          <w:tcPr>
            <w:tcW w:w="2513" w:type="dxa"/>
            <w:hideMark/>
          </w:tcPr>
          <w:p w:rsidR="00A207B9" w:rsidRPr="00B02289" w:rsidRDefault="00A207B9" w:rsidP="00B5759C">
            <w:pPr>
              <w:spacing w:after="0" w:line="240" w:lineRule="auto"/>
              <w:rPr>
                <w:rFonts w:ascii="Times New Roman" w:hAnsi="Times New Roman"/>
                <w:sz w:val="28"/>
                <w:szCs w:val="28"/>
              </w:rPr>
            </w:pPr>
          </w:p>
        </w:tc>
        <w:tc>
          <w:tcPr>
            <w:tcW w:w="6202" w:type="dxa"/>
            <w:hideMark/>
          </w:tcPr>
          <w:p w:rsidR="00A207B9" w:rsidRPr="00B02289" w:rsidRDefault="00A207B9" w:rsidP="00B5759C">
            <w:pPr>
              <w:spacing w:after="0" w:line="240" w:lineRule="auto"/>
              <w:jc w:val="both"/>
              <w:rPr>
                <w:rFonts w:ascii="Times New Roman" w:hAnsi="Times New Roman"/>
                <w:sz w:val="28"/>
                <w:szCs w:val="28"/>
              </w:rPr>
            </w:pPr>
          </w:p>
        </w:tc>
      </w:tr>
    </w:tbl>
    <w:p w:rsidR="00A207B9" w:rsidRPr="00B02289" w:rsidRDefault="00A207B9" w:rsidP="00A207B9">
      <w:pPr>
        <w:spacing w:after="0" w:line="240" w:lineRule="auto"/>
        <w:jc w:val="both"/>
        <w:rPr>
          <w:rFonts w:ascii="Times New Roman" w:hAnsi="Times New Roman"/>
          <w:sz w:val="28"/>
          <w:szCs w:val="28"/>
          <w:lang w:eastAsia="en-US"/>
        </w:rPr>
      </w:pPr>
    </w:p>
    <w:p w:rsidR="00592043" w:rsidRPr="00FA5EE9" w:rsidRDefault="00592043" w:rsidP="00DA4D2C">
      <w:pPr>
        <w:spacing w:after="0"/>
        <w:jc w:val="center"/>
        <w:rPr>
          <w:rFonts w:ascii="Times New Roman" w:hAnsi="Times New Roman" w:cs="Times New Roman"/>
          <w:sz w:val="28"/>
          <w:szCs w:val="28"/>
        </w:rPr>
      </w:pPr>
    </w:p>
    <w:p w:rsidR="00592043" w:rsidRPr="00FA5EE9" w:rsidRDefault="00592043" w:rsidP="00DA4D2C">
      <w:pPr>
        <w:spacing w:after="0"/>
        <w:jc w:val="center"/>
        <w:rPr>
          <w:rFonts w:ascii="Times New Roman" w:hAnsi="Times New Roman" w:cs="Times New Roman"/>
          <w:sz w:val="28"/>
          <w:szCs w:val="28"/>
        </w:rPr>
      </w:pPr>
    </w:p>
    <w:p w:rsidR="00592043" w:rsidRPr="00FA5EE9" w:rsidRDefault="00592043" w:rsidP="00DA4D2C">
      <w:pPr>
        <w:spacing w:after="0"/>
        <w:jc w:val="center"/>
        <w:rPr>
          <w:rFonts w:ascii="Times New Roman" w:hAnsi="Times New Roman" w:cs="Times New Roman"/>
          <w:sz w:val="28"/>
          <w:szCs w:val="28"/>
        </w:rPr>
      </w:pPr>
    </w:p>
    <w:p w:rsidR="00592043" w:rsidRPr="00FA5EE9" w:rsidRDefault="00592043" w:rsidP="00592043">
      <w:pPr>
        <w:jc w:val="center"/>
        <w:rPr>
          <w:rFonts w:ascii="Times New Roman" w:hAnsi="Times New Roman" w:cs="Times New Roman"/>
          <w:sz w:val="28"/>
          <w:szCs w:val="28"/>
        </w:rPr>
      </w:pPr>
    </w:p>
    <w:sectPr w:rsidR="00592043" w:rsidRPr="00FA5EE9" w:rsidSect="00B5759C">
      <w:headerReference w:type="default" r:id="rId8"/>
      <w:headerReference w:type="first" r:id="rId9"/>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13E" w:rsidRDefault="001C013E" w:rsidP="007F1DDA">
      <w:pPr>
        <w:spacing w:after="0" w:line="240" w:lineRule="auto"/>
      </w:pPr>
      <w:r>
        <w:separator/>
      </w:r>
    </w:p>
  </w:endnote>
  <w:endnote w:type="continuationSeparator" w:id="1">
    <w:p w:rsidR="001C013E" w:rsidRDefault="001C013E" w:rsidP="007F1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13E" w:rsidRDefault="001C013E" w:rsidP="007F1DDA">
      <w:pPr>
        <w:spacing w:after="0" w:line="240" w:lineRule="auto"/>
      </w:pPr>
      <w:r>
        <w:separator/>
      </w:r>
    </w:p>
  </w:footnote>
  <w:footnote w:type="continuationSeparator" w:id="1">
    <w:p w:rsidR="001C013E" w:rsidRDefault="001C013E" w:rsidP="007F1D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FF7" w:rsidRPr="00746AFE" w:rsidRDefault="00056FF7" w:rsidP="00B575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FF7" w:rsidRPr="00CB0871" w:rsidRDefault="00056FF7" w:rsidP="00B5759C">
    <w:pPr>
      <w:pStyle w:val="a3"/>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AB45E4F"/>
    <w:multiLevelType w:val="hybridMultilevel"/>
    <w:tmpl w:val="FE64F294"/>
    <w:lvl w:ilvl="0" w:tplc="36108F80">
      <w:start w:val="1"/>
      <w:numFmt w:val="decimal"/>
      <w:lvlText w:val="%1."/>
      <w:lvlJc w:val="left"/>
      <w:pPr>
        <w:ind w:left="36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54EB131F"/>
    <w:multiLevelType w:val="hybridMultilevel"/>
    <w:tmpl w:val="FE64F294"/>
    <w:lvl w:ilvl="0" w:tplc="36108F80">
      <w:start w:val="1"/>
      <w:numFmt w:val="decimal"/>
      <w:lvlText w:val="%1."/>
      <w:lvlJc w:val="left"/>
      <w:pPr>
        <w:ind w:left="36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615F3743"/>
    <w:multiLevelType w:val="hybridMultilevel"/>
    <w:tmpl w:val="BE86D344"/>
    <w:lvl w:ilvl="0" w:tplc="B5340C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195570E"/>
    <w:multiLevelType w:val="hybridMultilevel"/>
    <w:tmpl w:val="FE64F294"/>
    <w:lvl w:ilvl="0" w:tplc="36108F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6D617D43"/>
    <w:multiLevelType w:val="hybridMultilevel"/>
    <w:tmpl w:val="FE64F294"/>
    <w:lvl w:ilvl="0" w:tplc="36108F80">
      <w:start w:val="1"/>
      <w:numFmt w:val="decimal"/>
      <w:lvlText w:val="%1."/>
      <w:lvlJc w:val="left"/>
      <w:pPr>
        <w:ind w:left="36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4"/>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92043"/>
    <w:rsid w:val="00004D03"/>
    <w:rsid w:val="00014281"/>
    <w:rsid w:val="0003094C"/>
    <w:rsid w:val="000404AF"/>
    <w:rsid w:val="0004748E"/>
    <w:rsid w:val="0005487B"/>
    <w:rsid w:val="00056FF7"/>
    <w:rsid w:val="000B276D"/>
    <w:rsid w:val="000C5027"/>
    <w:rsid w:val="000D272E"/>
    <w:rsid w:val="000E4445"/>
    <w:rsid w:val="000F4CE8"/>
    <w:rsid w:val="0010477F"/>
    <w:rsid w:val="00107FCF"/>
    <w:rsid w:val="00175196"/>
    <w:rsid w:val="00182C89"/>
    <w:rsid w:val="001B3985"/>
    <w:rsid w:val="001C013E"/>
    <w:rsid w:val="002220EB"/>
    <w:rsid w:val="0028300F"/>
    <w:rsid w:val="002B1B18"/>
    <w:rsid w:val="002C2F10"/>
    <w:rsid w:val="002E0EAC"/>
    <w:rsid w:val="002E2A5B"/>
    <w:rsid w:val="00301D39"/>
    <w:rsid w:val="00310256"/>
    <w:rsid w:val="003714C3"/>
    <w:rsid w:val="003B550A"/>
    <w:rsid w:val="003B5765"/>
    <w:rsid w:val="003C2B0D"/>
    <w:rsid w:val="00426438"/>
    <w:rsid w:val="00450156"/>
    <w:rsid w:val="00453D83"/>
    <w:rsid w:val="004565D5"/>
    <w:rsid w:val="00471915"/>
    <w:rsid w:val="004B0917"/>
    <w:rsid w:val="004D7466"/>
    <w:rsid w:val="00531961"/>
    <w:rsid w:val="0053712C"/>
    <w:rsid w:val="0054669C"/>
    <w:rsid w:val="00592043"/>
    <w:rsid w:val="005A0AEF"/>
    <w:rsid w:val="005B1950"/>
    <w:rsid w:val="005B47EE"/>
    <w:rsid w:val="005B7186"/>
    <w:rsid w:val="005D1A2A"/>
    <w:rsid w:val="005E46D4"/>
    <w:rsid w:val="005F33C1"/>
    <w:rsid w:val="005F5867"/>
    <w:rsid w:val="006302B0"/>
    <w:rsid w:val="00636E17"/>
    <w:rsid w:val="00641D72"/>
    <w:rsid w:val="00653BF5"/>
    <w:rsid w:val="00682B50"/>
    <w:rsid w:val="00686A72"/>
    <w:rsid w:val="006A02C2"/>
    <w:rsid w:val="006C4D8B"/>
    <w:rsid w:val="006D412A"/>
    <w:rsid w:val="006E2B14"/>
    <w:rsid w:val="006E2CEF"/>
    <w:rsid w:val="007055F2"/>
    <w:rsid w:val="00705ABB"/>
    <w:rsid w:val="00723A35"/>
    <w:rsid w:val="0074173D"/>
    <w:rsid w:val="0077342E"/>
    <w:rsid w:val="00774BEB"/>
    <w:rsid w:val="007D7176"/>
    <w:rsid w:val="007E0904"/>
    <w:rsid w:val="007F1DDA"/>
    <w:rsid w:val="00813A26"/>
    <w:rsid w:val="00816ED1"/>
    <w:rsid w:val="00844AD4"/>
    <w:rsid w:val="00855A81"/>
    <w:rsid w:val="008664E0"/>
    <w:rsid w:val="008A2BA4"/>
    <w:rsid w:val="008C7A82"/>
    <w:rsid w:val="008D678B"/>
    <w:rsid w:val="008E350F"/>
    <w:rsid w:val="008F025E"/>
    <w:rsid w:val="008F1865"/>
    <w:rsid w:val="008F242C"/>
    <w:rsid w:val="00903E52"/>
    <w:rsid w:val="00937160"/>
    <w:rsid w:val="009550D8"/>
    <w:rsid w:val="00966FEE"/>
    <w:rsid w:val="00985BC3"/>
    <w:rsid w:val="00993AB0"/>
    <w:rsid w:val="00994AA4"/>
    <w:rsid w:val="0099520F"/>
    <w:rsid w:val="0099597A"/>
    <w:rsid w:val="009B262E"/>
    <w:rsid w:val="009B4DE6"/>
    <w:rsid w:val="009D40AC"/>
    <w:rsid w:val="009D569C"/>
    <w:rsid w:val="00A04E17"/>
    <w:rsid w:val="00A207B9"/>
    <w:rsid w:val="00A347DB"/>
    <w:rsid w:val="00A44053"/>
    <w:rsid w:val="00A5735B"/>
    <w:rsid w:val="00A71F51"/>
    <w:rsid w:val="00A8618C"/>
    <w:rsid w:val="00A970AD"/>
    <w:rsid w:val="00AA1CC9"/>
    <w:rsid w:val="00AA7DD5"/>
    <w:rsid w:val="00AE2AA1"/>
    <w:rsid w:val="00AE6737"/>
    <w:rsid w:val="00AF2027"/>
    <w:rsid w:val="00B2630D"/>
    <w:rsid w:val="00B5096C"/>
    <w:rsid w:val="00B5759C"/>
    <w:rsid w:val="00B57BCC"/>
    <w:rsid w:val="00B6196E"/>
    <w:rsid w:val="00B76719"/>
    <w:rsid w:val="00B83D13"/>
    <w:rsid w:val="00BA21D7"/>
    <w:rsid w:val="00BE744A"/>
    <w:rsid w:val="00C27138"/>
    <w:rsid w:val="00C531C8"/>
    <w:rsid w:val="00C5366E"/>
    <w:rsid w:val="00C63909"/>
    <w:rsid w:val="00C761DB"/>
    <w:rsid w:val="00C85C76"/>
    <w:rsid w:val="00CA26F6"/>
    <w:rsid w:val="00CC2A23"/>
    <w:rsid w:val="00CD53D3"/>
    <w:rsid w:val="00CF1914"/>
    <w:rsid w:val="00D337BB"/>
    <w:rsid w:val="00D57928"/>
    <w:rsid w:val="00D97F45"/>
    <w:rsid w:val="00DA4D2C"/>
    <w:rsid w:val="00DA7B41"/>
    <w:rsid w:val="00DD265B"/>
    <w:rsid w:val="00E00EA3"/>
    <w:rsid w:val="00E30B12"/>
    <w:rsid w:val="00E42044"/>
    <w:rsid w:val="00E475FB"/>
    <w:rsid w:val="00E67C26"/>
    <w:rsid w:val="00E85EBE"/>
    <w:rsid w:val="00E968B7"/>
    <w:rsid w:val="00ED2F5B"/>
    <w:rsid w:val="00F149D3"/>
    <w:rsid w:val="00F31D4E"/>
    <w:rsid w:val="00F34732"/>
    <w:rsid w:val="00F36BE2"/>
    <w:rsid w:val="00F456B0"/>
    <w:rsid w:val="00F55987"/>
    <w:rsid w:val="00F568F4"/>
    <w:rsid w:val="00F62DB0"/>
    <w:rsid w:val="00F64D05"/>
    <w:rsid w:val="00F802BD"/>
    <w:rsid w:val="00FA5EE9"/>
    <w:rsid w:val="00FC15E0"/>
    <w:rsid w:val="00FD7E71"/>
    <w:rsid w:val="00FF4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DA"/>
  </w:style>
  <w:style w:type="paragraph" w:styleId="1">
    <w:name w:val="heading 1"/>
    <w:basedOn w:val="a"/>
    <w:next w:val="a"/>
    <w:link w:val="10"/>
    <w:qFormat/>
    <w:rsid w:val="00D337BB"/>
    <w:pPr>
      <w:keepNext/>
      <w:spacing w:after="0" w:line="240" w:lineRule="auto"/>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0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92043"/>
    <w:rPr>
      <w:rFonts w:ascii="Times New Roman" w:eastAsia="Times New Roman" w:hAnsi="Times New Roman" w:cs="Times New Roman"/>
      <w:sz w:val="24"/>
      <w:szCs w:val="24"/>
    </w:rPr>
  </w:style>
  <w:style w:type="paragraph" w:customStyle="1" w:styleId="ConsPlusTitle">
    <w:name w:val="ConsPlusTitle"/>
    <w:qFormat/>
    <w:rsid w:val="0059204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Normal (Web)"/>
    <w:aliases w:val="Обычный (Web)"/>
    <w:basedOn w:val="a"/>
    <w:uiPriority w:val="34"/>
    <w:unhideWhenUsed/>
    <w:qFormat/>
    <w:rsid w:val="00592043"/>
    <w:pPr>
      <w:spacing w:after="0" w:line="240" w:lineRule="auto"/>
      <w:ind w:left="720"/>
      <w:contextualSpacing/>
    </w:pPr>
    <w:rPr>
      <w:rFonts w:ascii="Times New Roman" w:eastAsia="Times New Roman" w:hAnsi="Times New Roman" w:cs="Times New Roman"/>
      <w:sz w:val="24"/>
      <w:szCs w:val="24"/>
    </w:rPr>
  </w:style>
  <w:style w:type="character" w:customStyle="1" w:styleId="a6">
    <w:name w:val="Колонтитул"/>
    <w:basedOn w:val="a0"/>
    <w:link w:val="11"/>
    <w:uiPriority w:val="99"/>
    <w:locked/>
    <w:rsid w:val="00592043"/>
    <w:rPr>
      <w:sz w:val="23"/>
      <w:szCs w:val="23"/>
      <w:shd w:val="clear" w:color="auto" w:fill="FFFFFF"/>
    </w:rPr>
  </w:style>
  <w:style w:type="paragraph" w:customStyle="1" w:styleId="11">
    <w:name w:val="Колонтитул1"/>
    <w:basedOn w:val="a"/>
    <w:link w:val="a6"/>
    <w:uiPriority w:val="99"/>
    <w:rsid w:val="00592043"/>
    <w:pPr>
      <w:widowControl w:val="0"/>
      <w:shd w:val="clear" w:color="auto" w:fill="FFFFFF"/>
      <w:spacing w:after="0" w:line="274" w:lineRule="exact"/>
      <w:jc w:val="right"/>
    </w:pPr>
    <w:rPr>
      <w:sz w:val="23"/>
      <w:szCs w:val="23"/>
    </w:rPr>
  </w:style>
  <w:style w:type="character" w:customStyle="1" w:styleId="2">
    <w:name w:val="Основной текст 2 Знак"/>
    <w:link w:val="20"/>
    <w:locked/>
    <w:rsid w:val="00F802BD"/>
    <w:rPr>
      <w:rFonts w:ascii="Arial" w:hAnsi="Arial" w:cs="Arial"/>
    </w:rPr>
  </w:style>
  <w:style w:type="paragraph" w:styleId="20">
    <w:name w:val="Body Text 2"/>
    <w:basedOn w:val="a"/>
    <w:link w:val="2"/>
    <w:rsid w:val="00F802BD"/>
    <w:pPr>
      <w:spacing w:before="120" w:after="0" w:line="240" w:lineRule="auto"/>
      <w:ind w:firstLine="851"/>
      <w:jc w:val="both"/>
    </w:pPr>
    <w:rPr>
      <w:rFonts w:ascii="Arial" w:hAnsi="Arial" w:cs="Arial"/>
    </w:rPr>
  </w:style>
  <w:style w:type="character" w:customStyle="1" w:styleId="21">
    <w:name w:val="Основной текст 2 Знак1"/>
    <w:basedOn w:val="a0"/>
    <w:link w:val="20"/>
    <w:uiPriority w:val="99"/>
    <w:semiHidden/>
    <w:rsid w:val="00F802BD"/>
  </w:style>
  <w:style w:type="paragraph" w:customStyle="1" w:styleId="ConsNormal">
    <w:name w:val="ConsNormal"/>
    <w:link w:val="ConsNormal0"/>
    <w:uiPriority w:val="34"/>
    <w:qFormat/>
    <w:rsid w:val="00F802B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uiPriority w:val="34"/>
    <w:rsid w:val="00F802BD"/>
    <w:rPr>
      <w:rFonts w:ascii="Arial" w:eastAsia="Times New Roman" w:hAnsi="Arial" w:cs="Arial"/>
      <w:sz w:val="20"/>
      <w:szCs w:val="20"/>
    </w:rPr>
  </w:style>
  <w:style w:type="paragraph" w:styleId="a7">
    <w:name w:val="footer"/>
    <w:basedOn w:val="a"/>
    <w:link w:val="a8"/>
    <w:uiPriority w:val="99"/>
    <w:semiHidden/>
    <w:unhideWhenUsed/>
    <w:rsid w:val="00DA4D2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A4D2C"/>
  </w:style>
  <w:style w:type="paragraph" w:styleId="22">
    <w:name w:val="Body Text Indent 2"/>
    <w:basedOn w:val="a"/>
    <w:link w:val="23"/>
    <w:uiPriority w:val="99"/>
    <w:semiHidden/>
    <w:unhideWhenUsed/>
    <w:rsid w:val="00A207B9"/>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0"/>
    <w:link w:val="22"/>
    <w:uiPriority w:val="99"/>
    <w:semiHidden/>
    <w:rsid w:val="00A207B9"/>
    <w:rPr>
      <w:rFonts w:ascii="Calibri" w:eastAsia="Times New Roman" w:hAnsi="Calibri" w:cs="Times New Roman"/>
    </w:rPr>
  </w:style>
  <w:style w:type="table" w:styleId="a9">
    <w:name w:val="Table Grid"/>
    <w:basedOn w:val="a1"/>
    <w:rsid w:val="00301D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semiHidden/>
    <w:unhideWhenUsed/>
    <w:rsid w:val="00D337BB"/>
    <w:pPr>
      <w:spacing w:after="120"/>
    </w:pPr>
  </w:style>
  <w:style w:type="character" w:customStyle="1" w:styleId="ab">
    <w:name w:val="Основной текст Знак"/>
    <w:basedOn w:val="a0"/>
    <w:link w:val="aa"/>
    <w:uiPriority w:val="99"/>
    <w:semiHidden/>
    <w:rsid w:val="00D337BB"/>
  </w:style>
  <w:style w:type="character" w:customStyle="1" w:styleId="10">
    <w:name w:val="Заголовок 1 Знак"/>
    <w:basedOn w:val="a0"/>
    <w:link w:val="1"/>
    <w:rsid w:val="00D337BB"/>
    <w:rPr>
      <w:rFonts w:ascii="Times New Roman" w:eastAsia="Arial Unicode MS" w:hAnsi="Times New Roman" w:cs="Times New Roman"/>
      <w:b/>
      <w:bCs/>
      <w:sz w:val="24"/>
      <w:szCs w:val="24"/>
    </w:rPr>
  </w:style>
  <w:style w:type="paragraph" w:styleId="ac">
    <w:name w:val="List Paragraph"/>
    <w:basedOn w:val="a"/>
    <w:uiPriority w:val="34"/>
    <w:qFormat/>
    <w:rsid w:val="00D337BB"/>
    <w:pPr>
      <w:ind w:left="720"/>
      <w:contextualSpacing/>
    </w:pPr>
    <w:rPr>
      <w:rFonts w:ascii="Calibri" w:eastAsia="Times New Roman" w:hAnsi="Calibri" w:cs="Times New Roman"/>
    </w:rPr>
  </w:style>
  <w:style w:type="paragraph" w:customStyle="1" w:styleId="Pa3">
    <w:name w:val="Pa3"/>
    <w:basedOn w:val="a"/>
    <w:next w:val="a"/>
    <w:uiPriority w:val="99"/>
    <w:rsid w:val="00D337B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D337B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D337BB"/>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D337BB"/>
    <w:pPr>
      <w:autoSpaceDE w:val="0"/>
      <w:autoSpaceDN w:val="0"/>
      <w:adjustRightInd w:val="0"/>
      <w:spacing w:after="0" w:line="181" w:lineRule="atLeast"/>
    </w:pPr>
    <w:rPr>
      <w:rFonts w:ascii="OctavaC" w:eastAsia="Times New Roman" w:hAnsi="OctavaC" w:cs="Times New Roman"/>
      <w:sz w:val="24"/>
      <w:szCs w:val="24"/>
    </w:rPr>
  </w:style>
  <w:style w:type="paragraph" w:customStyle="1" w:styleId="ConsPlusNormal">
    <w:name w:val="ConsPlusNormal"/>
    <w:link w:val="ConsPlusNormal0"/>
    <w:rsid w:val="00774B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774BEB"/>
    <w:rPr>
      <w:rFonts w:ascii="Arial" w:eastAsia="Times New Roman" w:hAnsi="Arial" w:cs="Arial"/>
      <w:sz w:val="20"/>
      <w:szCs w:val="20"/>
    </w:rPr>
  </w:style>
  <w:style w:type="paragraph" w:styleId="ad">
    <w:name w:val="Balloon Text"/>
    <w:basedOn w:val="a"/>
    <w:link w:val="ae"/>
    <w:uiPriority w:val="99"/>
    <w:semiHidden/>
    <w:unhideWhenUsed/>
    <w:rsid w:val="006302B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30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9749DDC-14C5-4D95-B09B-D38D4DBF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5083</Words>
  <Characters>28979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2024-04-23T04:56:00Z</cp:lastPrinted>
  <dcterms:created xsi:type="dcterms:W3CDTF">2025-02-24T08:17:00Z</dcterms:created>
  <dcterms:modified xsi:type="dcterms:W3CDTF">2025-03-13T06:10:00Z</dcterms:modified>
</cp:coreProperties>
</file>